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EE" w:rsidRPr="00E6699C" w:rsidRDefault="00DD76EE">
      <w:pPr>
        <w:pStyle w:val="10"/>
        <w:jc w:val="right"/>
        <w:rPr>
          <w:rFonts w:ascii="PT Astra Serif" w:eastAsia="Tahoma" w:hAnsi="PT Astra Serif" w:cs="PT Astra Serif"/>
          <w:color w:val="000000"/>
          <w:sz w:val="28"/>
          <w:szCs w:val="28"/>
          <w:lang w:bidi="hi-IN"/>
        </w:rPr>
      </w:pPr>
    </w:p>
    <w:p w:rsidR="00DD76EE" w:rsidRPr="0018089D" w:rsidRDefault="0018089D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18089D">
        <w:rPr>
          <w:b/>
          <w:sz w:val="28"/>
          <w:szCs w:val="28"/>
        </w:rPr>
        <w:t>СОВЕТ</w:t>
      </w:r>
    </w:p>
    <w:p w:rsidR="0018089D" w:rsidRDefault="006D30F8" w:rsidP="00CE79D9">
      <w:pPr>
        <w:pStyle w:val="10"/>
        <w:jc w:val="center"/>
        <w:rPr>
          <w:b/>
          <w:bCs/>
          <w:sz w:val="28"/>
          <w:szCs w:val="28"/>
          <w:shd w:val="clear" w:color="auto" w:fill="FFFFFF"/>
        </w:rPr>
      </w:pPr>
      <w:proofErr w:type="gramStart"/>
      <w:r>
        <w:rPr>
          <w:b/>
          <w:bCs/>
          <w:sz w:val="28"/>
          <w:szCs w:val="28"/>
          <w:shd w:val="clear" w:color="auto" w:fill="FFFFFF"/>
        </w:rPr>
        <w:t xml:space="preserve">ОКТЯБРЬСКОГО </w:t>
      </w:r>
      <w:r w:rsidR="0018089D">
        <w:rPr>
          <w:b/>
          <w:bCs/>
          <w:sz w:val="28"/>
          <w:szCs w:val="28"/>
          <w:shd w:val="clear" w:color="auto" w:fill="FFFFFF"/>
        </w:rPr>
        <w:t xml:space="preserve"> МУНИЦИПАЛЬНОГО</w:t>
      </w:r>
      <w:proofErr w:type="gramEnd"/>
      <w:r w:rsidR="0018089D">
        <w:rPr>
          <w:b/>
          <w:bCs/>
          <w:sz w:val="28"/>
          <w:szCs w:val="28"/>
          <w:shd w:val="clear" w:color="auto" w:fill="FFFFFF"/>
        </w:rPr>
        <w:t xml:space="preserve"> ОБРАЗОВАНИЯ</w:t>
      </w:r>
    </w:p>
    <w:p w:rsidR="0018089D" w:rsidRDefault="0018089D" w:rsidP="00CE79D9">
      <w:pPr>
        <w:pStyle w:val="1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ПЕРЕЛЮБСКОГО МУНИЦИПАЛЬНОГО РАЙОНА</w:t>
      </w:r>
    </w:p>
    <w:p w:rsidR="00DD76EE" w:rsidRPr="0018089D" w:rsidRDefault="0018089D" w:rsidP="00CE79D9">
      <w:pPr>
        <w:pStyle w:val="10"/>
        <w:jc w:val="center"/>
        <w:rPr>
          <w:b/>
          <w:bCs/>
          <w:i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САРАТОВСКОЙ ОБЛАСТИ</w:t>
      </w:r>
      <w:r w:rsidR="00CC7C7F" w:rsidRPr="0018089D">
        <w:rPr>
          <w:b/>
          <w:bCs/>
          <w:sz w:val="28"/>
          <w:szCs w:val="28"/>
          <w:shd w:val="clear" w:color="auto" w:fill="FFFFFF"/>
        </w:rPr>
        <w:br/>
      </w:r>
    </w:p>
    <w:p w:rsidR="00DD76EE" w:rsidRPr="0018089D" w:rsidRDefault="00CC7C7F" w:rsidP="0018089D">
      <w:pPr>
        <w:pStyle w:val="10"/>
        <w:jc w:val="center"/>
        <w:rPr>
          <w:b/>
          <w:bCs/>
          <w:sz w:val="28"/>
          <w:szCs w:val="28"/>
          <w:shd w:val="clear" w:color="auto" w:fill="FFFFFF"/>
        </w:rPr>
      </w:pPr>
      <w:proofErr w:type="gramStart"/>
      <w:r w:rsidRPr="0018089D">
        <w:rPr>
          <w:b/>
          <w:bCs/>
          <w:sz w:val="28"/>
          <w:szCs w:val="28"/>
          <w:shd w:val="clear" w:color="auto" w:fill="FFFFFF"/>
        </w:rPr>
        <w:t>РЕШЕНИЕ</w:t>
      </w:r>
      <w:r w:rsidR="0018089D">
        <w:rPr>
          <w:b/>
          <w:bCs/>
          <w:sz w:val="28"/>
          <w:szCs w:val="28"/>
          <w:shd w:val="clear" w:color="auto" w:fill="FFFFFF"/>
        </w:rPr>
        <w:t xml:space="preserve">  №</w:t>
      </w:r>
      <w:proofErr w:type="gramEnd"/>
      <w:r w:rsidR="006D30F8">
        <w:rPr>
          <w:b/>
          <w:bCs/>
          <w:sz w:val="28"/>
          <w:szCs w:val="28"/>
          <w:shd w:val="clear" w:color="auto" w:fill="FFFFFF"/>
        </w:rPr>
        <w:t xml:space="preserve"> 17</w:t>
      </w:r>
      <w:r w:rsidR="006724E1">
        <w:rPr>
          <w:b/>
          <w:bCs/>
          <w:sz w:val="28"/>
          <w:szCs w:val="28"/>
          <w:shd w:val="clear" w:color="auto" w:fill="FFFFFF"/>
        </w:rPr>
        <w:t xml:space="preserve"> п.2</w:t>
      </w:r>
    </w:p>
    <w:p w:rsidR="00DD76EE" w:rsidRPr="0018089D" w:rsidRDefault="00DD76EE">
      <w:pPr>
        <w:pStyle w:val="10"/>
        <w:jc w:val="center"/>
        <w:rPr>
          <w:b/>
          <w:bCs/>
          <w:sz w:val="28"/>
          <w:szCs w:val="28"/>
          <w:shd w:val="clear" w:color="auto" w:fill="FFFFFF"/>
        </w:rPr>
      </w:pPr>
    </w:p>
    <w:p w:rsidR="00DD76EE" w:rsidRPr="0018089D" w:rsidRDefault="006724E1">
      <w:pPr>
        <w:pStyle w:val="1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« 28» июля </w:t>
      </w:r>
      <w:r w:rsidR="00CC7C7F" w:rsidRPr="0018089D">
        <w:rPr>
          <w:bCs/>
          <w:sz w:val="28"/>
          <w:szCs w:val="28"/>
          <w:shd w:val="clear" w:color="auto" w:fill="FFFFFF"/>
        </w:rPr>
        <w:t xml:space="preserve"> 2025 г.</w:t>
      </w:r>
      <w:r w:rsidR="00CC7C7F" w:rsidRPr="0018089D">
        <w:rPr>
          <w:bCs/>
          <w:sz w:val="28"/>
          <w:szCs w:val="28"/>
          <w:shd w:val="clear" w:color="auto" w:fill="FFFFFF"/>
        </w:rPr>
        <w:tab/>
      </w:r>
      <w:r w:rsidR="00CC7C7F" w:rsidRPr="0018089D">
        <w:rPr>
          <w:bCs/>
          <w:sz w:val="28"/>
          <w:szCs w:val="28"/>
          <w:shd w:val="clear" w:color="auto" w:fill="FFFFFF"/>
        </w:rPr>
        <w:tab/>
      </w:r>
      <w:r w:rsidR="00CC7C7F" w:rsidRPr="0018089D">
        <w:rPr>
          <w:bCs/>
          <w:sz w:val="28"/>
          <w:szCs w:val="28"/>
          <w:shd w:val="clear" w:color="auto" w:fill="FFFFFF"/>
        </w:rPr>
        <w:tab/>
      </w:r>
      <w:proofErr w:type="spellStart"/>
      <w:r w:rsidR="006D30F8">
        <w:rPr>
          <w:bCs/>
          <w:sz w:val="28"/>
          <w:szCs w:val="28"/>
          <w:shd w:val="clear" w:color="auto" w:fill="FFFFFF"/>
        </w:rPr>
        <w:t>п.Октябрьский</w:t>
      </w:r>
      <w:proofErr w:type="spellEnd"/>
      <w:r w:rsidR="006D30F8">
        <w:rPr>
          <w:bCs/>
          <w:sz w:val="28"/>
          <w:szCs w:val="28"/>
          <w:shd w:val="clear" w:color="auto" w:fill="FFFFFF"/>
        </w:rPr>
        <w:t xml:space="preserve"> </w:t>
      </w:r>
    </w:p>
    <w:p w:rsidR="00DD76EE" w:rsidRPr="0018089D" w:rsidRDefault="00DD76EE">
      <w:pPr>
        <w:pStyle w:val="10"/>
        <w:rPr>
          <w:bCs/>
          <w:sz w:val="28"/>
          <w:szCs w:val="28"/>
          <w:shd w:val="clear" w:color="auto" w:fill="FFFFFF"/>
        </w:rPr>
      </w:pPr>
    </w:p>
    <w:p w:rsidR="00DD76EE" w:rsidRPr="0018089D" w:rsidRDefault="00DD76EE">
      <w:pPr>
        <w:pStyle w:val="10"/>
        <w:jc w:val="both"/>
        <w:rPr>
          <w:bCs/>
          <w:sz w:val="28"/>
          <w:szCs w:val="28"/>
          <w:shd w:val="clear" w:color="auto" w:fill="FFFFFF"/>
        </w:rPr>
      </w:pPr>
    </w:p>
    <w:p w:rsidR="00DD76EE" w:rsidRPr="0018089D" w:rsidRDefault="00DD76EE">
      <w:pPr>
        <w:pStyle w:val="10"/>
        <w:jc w:val="both"/>
        <w:rPr>
          <w:bCs/>
          <w:sz w:val="28"/>
          <w:szCs w:val="28"/>
          <w:shd w:val="clear" w:color="auto" w:fill="FFFFFF"/>
        </w:rPr>
      </w:pPr>
    </w:p>
    <w:p w:rsidR="00DD76EE" w:rsidRPr="0018089D" w:rsidRDefault="00CC7C7F">
      <w:pPr>
        <w:pStyle w:val="10"/>
        <w:jc w:val="both"/>
        <w:rPr>
          <w:sz w:val="28"/>
          <w:szCs w:val="28"/>
        </w:rPr>
      </w:pPr>
      <w:r w:rsidRPr="006724E1">
        <w:rPr>
          <w:b/>
          <w:sz w:val="28"/>
          <w:szCs w:val="28"/>
        </w:rPr>
        <w:t xml:space="preserve">О внесении изменений в </w:t>
      </w:r>
      <w:r w:rsidR="00CE79D9" w:rsidRPr="006724E1">
        <w:rPr>
          <w:b/>
          <w:bCs/>
          <w:sz w:val="28"/>
          <w:szCs w:val="28"/>
        </w:rPr>
        <w:t>Положение</w:t>
      </w:r>
      <w:r w:rsidRPr="006724E1">
        <w:rPr>
          <w:b/>
          <w:sz w:val="28"/>
          <w:szCs w:val="28"/>
        </w:rPr>
        <w:t xml:space="preserve"> о м</w:t>
      </w:r>
      <w:r w:rsidRPr="006724E1">
        <w:rPr>
          <w:b/>
          <w:color w:val="000000"/>
          <w:sz w:val="28"/>
          <w:szCs w:val="28"/>
          <w:shd w:val="clear" w:color="auto" w:fill="FFFFFF"/>
        </w:rPr>
        <w:t>униципальном контроле на автомобильном транспорте и в дорожном хозяйстве</w:t>
      </w:r>
      <w:r w:rsidRPr="006724E1">
        <w:rPr>
          <w:b/>
          <w:bCs/>
          <w:color w:val="000000"/>
          <w:sz w:val="28"/>
          <w:szCs w:val="28"/>
          <w:shd w:val="clear" w:color="auto" w:fill="FFFFFF"/>
        </w:rPr>
        <w:t xml:space="preserve"> в границах</w:t>
      </w:r>
      <w:r w:rsidR="00CE79D9" w:rsidRPr="006724E1">
        <w:rPr>
          <w:b/>
          <w:bCs/>
          <w:color w:val="000000"/>
          <w:sz w:val="28"/>
          <w:szCs w:val="28"/>
          <w:shd w:val="clear" w:color="auto" w:fill="FFFFFF"/>
        </w:rPr>
        <w:t xml:space="preserve"> населенных пунктов</w:t>
      </w:r>
      <w:r w:rsidR="006724E1">
        <w:rPr>
          <w:b/>
          <w:sz w:val="28"/>
          <w:szCs w:val="28"/>
        </w:rPr>
        <w:t xml:space="preserve"> </w:t>
      </w:r>
      <w:r w:rsidR="006D30F8">
        <w:rPr>
          <w:b/>
          <w:sz w:val="28"/>
          <w:szCs w:val="28"/>
        </w:rPr>
        <w:t>Октябрьского</w:t>
      </w:r>
      <w:r w:rsidR="006724E1">
        <w:rPr>
          <w:b/>
          <w:sz w:val="28"/>
          <w:szCs w:val="28"/>
        </w:rPr>
        <w:t xml:space="preserve"> муниципального образования</w:t>
      </w:r>
    </w:p>
    <w:p w:rsidR="00DD76EE" w:rsidRDefault="00DD76EE">
      <w:pPr>
        <w:pStyle w:val="10"/>
        <w:ind w:firstLine="709"/>
        <w:jc w:val="both"/>
        <w:rPr>
          <w:sz w:val="28"/>
          <w:szCs w:val="28"/>
        </w:rPr>
      </w:pPr>
    </w:p>
    <w:p w:rsidR="00FC2F3C" w:rsidRDefault="00FC2F3C">
      <w:pPr>
        <w:pStyle w:val="10"/>
        <w:ind w:firstLine="709"/>
        <w:jc w:val="both"/>
        <w:rPr>
          <w:sz w:val="28"/>
          <w:szCs w:val="28"/>
        </w:rPr>
      </w:pPr>
    </w:p>
    <w:p w:rsidR="00FC2F3C" w:rsidRPr="0018089D" w:rsidRDefault="00FC2F3C">
      <w:pPr>
        <w:pStyle w:val="10"/>
        <w:ind w:firstLine="709"/>
        <w:jc w:val="both"/>
        <w:rPr>
          <w:sz w:val="28"/>
          <w:szCs w:val="28"/>
        </w:rPr>
      </w:pPr>
    </w:p>
    <w:p w:rsidR="007A3132" w:rsidRDefault="007A3132" w:rsidP="007A3132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3132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3.1 </w:t>
      </w:r>
      <w:bookmarkStart w:id="1" w:name="_Hlk77673480"/>
      <w:r w:rsidRPr="007A3132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08.11.2007 № 259-ФЗ «Устав автомобильного транспорта и городского наземного электрического транспорта», статьей 13.1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1"/>
      <w:r w:rsidRPr="007A3132">
        <w:rPr>
          <w:rFonts w:ascii="Times New Roman" w:hAnsi="Times New Roman" w:cs="Times New Roman"/>
          <w:color w:val="000000"/>
          <w:sz w:val="28"/>
          <w:szCs w:val="28"/>
        </w:rPr>
        <w:t> Федеральным законом от 31.07.2020 № 248-ФЗ «О государственном контроле (надзоре) и муниципальном контроле в Российской Федерации», </w:t>
      </w:r>
      <w:r w:rsidRPr="007A3132">
        <w:rPr>
          <w:rFonts w:ascii="Times New Roman" w:hAnsi="Times New Roman" w:cs="Times New Roman"/>
          <w:sz w:val="28"/>
          <w:szCs w:val="28"/>
        </w:rPr>
        <w:t>Уставом</w:t>
      </w:r>
      <w:r w:rsidRPr="007A31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30F8">
        <w:rPr>
          <w:rFonts w:ascii="Times New Roman" w:hAnsi="Times New Roman" w:cs="Times New Roman"/>
          <w:color w:val="000000"/>
          <w:sz w:val="28"/>
          <w:szCs w:val="28"/>
        </w:rPr>
        <w:t>Октябрьского</w:t>
      </w:r>
      <w:r w:rsidRPr="007A3132">
        <w:rPr>
          <w:rFonts w:ascii="Times New Roman" w:hAnsi="Times New Roman" w:cs="Times New Roman"/>
          <w:color w:val="000000"/>
          <w:sz w:val="28"/>
          <w:szCs w:val="28"/>
        </w:rPr>
        <w:t xml:space="preserve"> сельского поселения, Совет </w:t>
      </w:r>
      <w:r w:rsidR="006D30F8">
        <w:rPr>
          <w:rFonts w:ascii="Times New Roman" w:hAnsi="Times New Roman" w:cs="Times New Roman"/>
          <w:color w:val="000000"/>
          <w:sz w:val="28"/>
          <w:szCs w:val="28"/>
        </w:rPr>
        <w:t>Октябрьского</w:t>
      </w:r>
      <w:r w:rsidRPr="007A3132">
        <w:rPr>
          <w:rFonts w:ascii="Times New Roman" w:hAnsi="Times New Roman" w:cs="Times New Roman"/>
          <w:color w:val="000000"/>
          <w:sz w:val="28"/>
          <w:szCs w:val="28"/>
        </w:rPr>
        <w:t> муниципального образования</w:t>
      </w:r>
    </w:p>
    <w:p w:rsidR="00FC2F3C" w:rsidRPr="007A3132" w:rsidRDefault="00FC2F3C" w:rsidP="007A3132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76EE" w:rsidRDefault="00CC7C7F" w:rsidP="00A81D3C">
      <w:pPr>
        <w:spacing w:line="95" w:lineRule="atLeast"/>
        <w:rPr>
          <w:b/>
          <w:sz w:val="28"/>
          <w:szCs w:val="28"/>
        </w:rPr>
      </w:pPr>
      <w:r w:rsidRPr="007A3132">
        <w:rPr>
          <w:b/>
          <w:sz w:val="28"/>
          <w:szCs w:val="28"/>
        </w:rPr>
        <w:t>РЕШИЛ:</w:t>
      </w:r>
      <w:r w:rsidR="007A3132" w:rsidRPr="007A3132">
        <w:rPr>
          <w:b/>
          <w:bCs/>
          <w:color w:val="000000"/>
        </w:rPr>
        <w:t xml:space="preserve"> </w:t>
      </w:r>
    </w:p>
    <w:p w:rsidR="007A3132" w:rsidRPr="007A3132" w:rsidRDefault="007A3132" w:rsidP="007A3132">
      <w:pPr>
        <w:pStyle w:val="10"/>
        <w:rPr>
          <w:b/>
          <w:sz w:val="28"/>
          <w:szCs w:val="28"/>
        </w:rPr>
      </w:pPr>
    </w:p>
    <w:p w:rsidR="007A3132" w:rsidRPr="007A3132" w:rsidRDefault="00CC7C7F" w:rsidP="007A3132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3132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CE79D9" w:rsidRPr="007A3132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CE79D9" w:rsidRPr="007A3132">
        <w:rPr>
          <w:rFonts w:ascii="Times New Roman" w:hAnsi="Times New Roman" w:cs="Times New Roman"/>
          <w:sz w:val="28"/>
          <w:szCs w:val="28"/>
        </w:rPr>
        <w:t xml:space="preserve"> о м</w:t>
      </w:r>
      <w:r w:rsidR="00CE79D9" w:rsidRPr="007A3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униципальном контроле на автомобильном транспорте и в дорожном </w:t>
      </w:r>
      <w:proofErr w:type="gramStart"/>
      <w:r w:rsidR="00CE79D9" w:rsidRPr="007A3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хозяйстве</w:t>
      </w:r>
      <w:r w:rsidR="00CE79D9" w:rsidRPr="007A313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в</w:t>
      </w:r>
      <w:proofErr w:type="gramEnd"/>
      <w:r w:rsidR="00CE79D9" w:rsidRPr="007A313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границах населенных пунктов</w:t>
      </w:r>
      <w:r w:rsidR="007A3132" w:rsidRPr="007A31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30F8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</w:t>
      </w:r>
      <w:r w:rsidR="007A3132" w:rsidRPr="007A31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муниципального образования </w:t>
      </w:r>
      <w:proofErr w:type="spellStart"/>
      <w:r w:rsidR="007A3132" w:rsidRPr="007A3132">
        <w:rPr>
          <w:rFonts w:ascii="Times New Roman" w:hAnsi="Times New Roman" w:cs="Times New Roman"/>
          <w:bCs/>
          <w:color w:val="000000"/>
          <w:sz w:val="28"/>
          <w:szCs w:val="28"/>
        </w:rPr>
        <w:t>Перелюбского</w:t>
      </w:r>
      <w:proofErr w:type="spellEnd"/>
      <w:r w:rsidR="007A3132" w:rsidRPr="007A31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7A3132">
        <w:rPr>
          <w:rFonts w:ascii="Times New Roman" w:hAnsi="Times New Roman" w:cs="Times New Roman"/>
          <w:sz w:val="28"/>
          <w:szCs w:val="28"/>
        </w:rPr>
        <w:t xml:space="preserve">, утвержденное решением </w:t>
      </w:r>
      <w:r w:rsidR="007A3132" w:rsidRPr="007A3132">
        <w:rPr>
          <w:rFonts w:ascii="Times New Roman" w:hAnsi="Times New Roman" w:cs="Times New Roman"/>
          <w:color w:val="000000"/>
          <w:sz w:val="28"/>
          <w:szCs w:val="28"/>
        </w:rPr>
        <w:t xml:space="preserve">Совета </w:t>
      </w:r>
      <w:r w:rsidR="006D30F8">
        <w:rPr>
          <w:rFonts w:ascii="Times New Roman" w:hAnsi="Times New Roman" w:cs="Times New Roman"/>
          <w:color w:val="000000"/>
          <w:sz w:val="28"/>
          <w:szCs w:val="28"/>
        </w:rPr>
        <w:t>Октябрьского</w:t>
      </w:r>
      <w:r w:rsidR="007A3132" w:rsidRPr="007A313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D30F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от 01.04.2025 года № 8</w:t>
      </w:r>
      <w:r w:rsidR="007A3132" w:rsidRPr="007A3132">
        <w:rPr>
          <w:rFonts w:ascii="Times New Roman" w:hAnsi="Times New Roman" w:cs="Times New Roman"/>
          <w:color w:val="000000"/>
          <w:sz w:val="28"/>
          <w:szCs w:val="28"/>
        </w:rPr>
        <w:t xml:space="preserve"> п.2</w:t>
      </w:r>
    </w:p>
    <w:p w:rsidR="00DD76EE" w:rsidRPr="007A3132" w:rsidRDefault="00CC7C7F" w:rsidP="007A3132">
      <w:pPr>
        <w:spacing w:line="95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A3132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DD76EE" w:rsidRPr="0018089D" w:rsidRDefault="002B0565" w:rsidP="007A3132">
      <w:pPr>
        <w:pStyle w:val="10"/>
        <w:ind w:firstLine="709"/>
        <w:jc w:val="both"/>
        <w:rPr>
          <w:rFonts w:eastAsia="Calibri"/>
          <w:sz w:val="28"/>
          <w:szCs w:val="28"/>
        </w:rPr>
      </w:pPr>
      <w:r w:rsidRPr="007A3132">
        <w:rPr>
          <w:rFonts w:eastAsia="Calibri"/>
          <w:sz w:val="28"/>
          <w:szCs w:val="28"/>
        </w:rPr>
        <w:t xml:space="preserve">1) </w:t>
      </w:r>
      <w:r w:rsidR="00CC7C7F" w:rsidRPr="007A3132">
        <w:rPr>
          <w:rFonts w:eastAsia="Calibri"/>
          <w:sz w:val="28"/>
          <w:szCs w:val="28"/>
        </w:rPr>
        <w:t xml:space="preserve">раздел </w:t>
      </w:r>
      <w:r w:rsidR="00CE79D9" w:rsidRPr="007A3132">
        <w:rPr>
          <w:rFonts w:eastAsia="Calibri"/>
          <w:sz w:val="28"/>
          <w:szCs w:val="28"/>
        </w:rPr>
        <w:t>4</w:t>
      </w:r>
      <w:r w:rsidR="00CC7C7F" w:rsidRPr="007A3132">
        <w:rPr>
          <w:rFonts w:eastAsia="Calibri"/>
          <w:sz w:val="28"/>
          <w:szCs w:val="28"/>
        </w:rPr>
        <w:t xml:space="preserve"> «</w:t>
      </w:r>
      <w:bookmarkStart w:id="2" w:name="_Hlk202103945"/>
      <w:r w:rsidR="00CE79D9" w:rsidRPr="007A3132">
        <w:rPr>
          <w:rFonts w:eastAsia="Calibri"/>
          <w:sz w:val="28"/>
          <w:szCs w:val="28"/>
          <w:shd w:val="clear" w:color="auto" w:fill="FFFFFF"/>
        </w:rPr>
        <w:t>Обжалование решений администрации, действий, (бездействия) должностных лиц, уполномоченных</w:t>
      </w:r>
      <w:r w:rsidR="00CE79D9" w:rsidRPr="0018089D">
        <w:rPr>
          <w:rFonts w:eastAsia="Calibri"/>
          <w:sz w:val="28"/>
          <w:szCs w:val="28"/>
          <w:shd w:val="clear" w:color="auto" w:fill="FFFFFF"/>
        </w:rPr>
        <w:t xml:space="preserve"> осуществлять муниципальный контроль на автомобильном транспорте и дорожном хозяйстве</w:t>
      </w:r>
      <w:bookmarkEnd w:id="2"/>
      <w:r w:rsidR="00CC7C7F" w:rsidRPr="0018089D">
        <w:rPr>
          <w:rFonts w:eastAsia="Calibri"/>
          <w:sz w:val="28"/>
          <w:szCs w:val="28"/>
        </w:rPr>
        <w:t>» изложить в следующей редакции:</w:t>
      </w:r>
    </w:p>
    <w:p w:rsidR="002B0565" w:rsidRPr="0018089D" w:rsidRDefault="002B0565" w:rsidP="002B0565">
      <w:pPr>
        <w:pStyle w:val="10"/>
        <w:ind w:firstLine="709"/>
        <w:jc w:val="center"/>
        <w:rPr>
          <w:sz w:val="28"/>
          <w:szCs w:val="28"/>
        </w:rPr>
      </w:pPr>
      <w:r w:rsidRPr="0018089D">
        <w:rPr>
          <w:rFonts w:eastAsia="Calibri"/>
          <w:sz w:val="28"/>
          <w:szCs w:val="28"/>
        </w:rPr>
        <w:t>«</w:t>
      </w:r>
      <w:r w:rsidR="00CE79D9" w:rsidRPr="0018089D">
        <w:rPr>
          <w:rFonts w:eastAsia="Calibri"/>
          <w:sz w:val="28"/>
          <w:szCs w:val="28"/>
        </w:rPr>
        <w:t>4</w:t>
      </w:r>
      <w:r w:rsidRPr="0018089D">
        <w:rPr>
          <w:rFonts w:eastAsia="Calibri"/>
          <w:sz w:val="28"/>
          <w:szCs w:val="28"/>
        </w:rPr>
        <w:t xml:space="preserve">. </w:t>
      </w:r>
      <w:r w:rsidR="00CE79D9" w:rsidRPr="0018089D">
        <w:rPr>
          <w:rFonts w:eastAsia="Calibri"/>
          <w:sz w:val="28"/>
          <w:szCs w:val="28"/>
          <w:shd w:val="clear" w:color="auto" w:fill="FFFFFF"/>
        </w:rPr>
        <w:t>Обжалование решений администрации, действий, (бездействия) должностных лиц, уполномоченных осуществлять муниципальный контроль на автомобильном транспорте и дорожном хозяйстве</w:t>
      </w:r>
    </w:p>
    <w:p w:rsidR="00DD76EE" w:rsidRPr="0018089D" w:rsidRDefault="00CE79D9">
      <w:pPr>
        <w:pStyle w:val="10"/>
        <w:ind w:firstLine="709"/>
        <w:jc w:val="both"/>
        <w:rPr>
          <w:sz w:val="28"/>
          <w:szCs w:val="28"/>
        </w:rPr>
      </w:pPr>
      <w:r w:rsidRPr="0018089D">
        <w:rPr>
          <w:rFonts w:eastAsia="Calibri"/>
          <w:sz w:val="28"/>
          <w:szCs w:val="28"/>
        </w:rPr>
        <w:t>4</w:t>
      </w:r>
      <w:r w:rsidR="00CC7C7F" w:rsidRPr="0018089D">
        <w:rPr>
          <w:rFonts w:eastAsia="Calibri"/>
          <w:sz w:val="28"/>
          <w:szCs w:val="28"/>
        </w:rPr>
        <w:t xml:space="preserve">.1. </w:t>
      </w:r>
      <w:r w:rsidR="00CC7C7F" w:rsidRPr="0018089D">
        <w:rPr>
          <w:rFonts w:eastAsia="Calibri"/>
          <w:color w:val="000000"/>
          <w:sz w:val="28"/>
          <w:szCs w:val="28"/>
        </w:rPr>
        <w:t xml:space="preserve">Правом на обжалование решений органа </w:t>
      </w:r>
      <w:r w:rsidR="00CC7C7F" w:rsidRPr="0018089D">
        <w:rPr>
          <w:rFonts w:eastAsia="Calibri"/>
          <w:color w:val="000000"/>
          <w:sz w:val="28"/>
          <w:szCs w:val="28"/>
          <w:shd w:val="clear" w:color="auto" w:fill="FFFFFF"/>
        </w:rPr>
        <w:t>муниципального контроля</w:t>
      </w:r>
      <w:r w:rsidR="00CC7C7F" w:rsidRPr="0018089D">
        <w:rPr>
          <w:rFonts w:eastAsia="Calibri"/>
          <w:color w:val="000000"/>
          <w:sz w:val="28"/>
          <w:szCs w:val="28"/>
        </w:rPr>
        <w:t xml:space="preserve">, действий (бездействия) его должностных лиц обладает контролируемое лицо, в </w:t>
      </w:r>
      <w:r w:rsidR="00CC7C7F" w:rsidRPr="0018089D">
        <w:rPr>
          <w:rFonts w:eastAsia="Calibri"/>
          <w:color w:val="000000"/>
          <w:sz w:val="28"/>
          <w:szCs w:val="28"/>
        </w:rPr>
        <w:lastRenderedPageBreak/>
        <w:t>отношении которого приняты решения или совершены действия (бездействие), указанные в части 4 статьи 40 Федерального закона № 248-ФЗ.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Жалоба на решения, действия (бездействия) должностных лиц органа муниципального контроля, рассматривается главой</w:t>
      </w:r>
      <w:r w:rsidR="00A81D3C">
        <w:rPr>
          <w:rFonts w:ascii="Times New Roman" w:hAnsi="Times New Roman" w:cs="Times New Roman"/>
          <w:i/>
          <w:iCs/>
          <w:sz w:val="28"/>
          <w:szCs w:val="28"/>
        </w:rPr>
        <w:t xml:space="preserve"> администрации </w:t>
      </w:r>
      <w:r w:rsidR="006D30F8">
        <w:rPr>
          <w:rFonts w:ascii="Times New Roman" w:hAnsi="Times New Roman" w:cs="Times New Roman"/>
          <w:i/>
          <w:iCs/>
          <w:sz w:val="28"/>
          <w:szCs w:val="28"/>
        </w:rPr>
        <w:t>Октябрьского</w:t>
      </w:r>
      <w:r w:rsidR="00A81D3C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</w:t>
      </w:r>
      <w:proofErr w:type="gramStart"/>
      <w:r w:rsidR="00A81D3C">
        <w:rPr>
          <w:rFonts w:ascii="Times New Roman" w:hAnsi="Times New Roman" w:cs="Times New Roman"/>
          <w:i/>
          <w:iCs/>
          <w:sz w:val="28"/>
          <w:szCs w:val="28"/>
        </w:rPr>
        <w:t xml:space="preserve">образования </w:t>
      </w:r>
      <w:r w:rsidRPr="0018089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D76EE" w:rsidRPr="0018089D" w:rsidRDefault="00CC7C7F">
      <w:pPr>
        <w:pStyle w:val="Textbody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Жалоба на решения, действия (бездействия) главы</w:t>
      </w:r>
      <w:r w:rsidR="00A81D3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8089D">
        <w:rPr>
          <w:rFonts w:ascii="Times New Roman" w:hAnsi="Times New Roman" w:cs="Times New Roman"/>
          <w:sz w:val="28"/>
          <w:szCs w:val="28"/>
        </w:rPr>
        <w:t xml:space="preserve"> </w:t>
      </w:r>
      <w:r w:rsidR="006D30F8">
        <w:rPr>
          <w:rFonts w:ascii="Times New Roman" w:hAnsi="Times New Roman" w:cs="Times New Roman"/>
          <w:i/>
          <w:iCs/>
          <w:sz w:val="28"/>
          <w:szCs w:val="28"/>
        </w:rPr>
        <w:t>Октябрьского</w:t>
      </w:r>
      <w:r w:rsidR="00A81D3C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образования</w:t>
      </w:r>
      <w:r w:rsidRPr="001808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089D">
        <w:rPr>
          <w:rFonts w:ascii="Times New Roman" w:hAnsi="Times New Roman" w:cs="Times New Roman"/>
          <w:sz w:val="28"/>
          <w:szCs w:val="28"/>
        </w:rPr>
        <w:t>рассматривается</w:t>
      </w:r>
      <w:r w:rsidR="00A81D3C">
        <w:rPr>
          <w:rFonts w:ascii="Times New Roman" w:hAnsi="Times New Roman" w:cs="Times New Roman"/>
          <w:sz w:val="28"/>
          <w:szCs w:val="28"/>
        </w:rPr>
        <w:t xml:space="preserve"> </w:t>
      </w:r>
      <w:r w:rsidRPr="0018089D">
        <w:rPr>
          <w:rFonts w:ascii="Times New Roman" w:hAnsi="Times New Roman" w:cs="Times New Roman"/>
          <w:sz w:val="28"/>
          <w:szCs w:val="28"/>
        </w:rPr>
        <w:t>главой</w:t>
      </w:r>
      <w:r w:rsidR="00A81D3C" w:rsidRPr="00A81D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D30F8">
        <w:rPr>
          <w:rFonts w:ascii="Times New Roman" w:hAnsi="Times New Roman" w:cs="Times New Roman"/>
          <w:i/>
          <w:iCs/>
          <w:sz w:val="28"/>
          <w:szCs w:val="28"/>
        </w:rPr>
        <w:t>Октябрьского</w:t>
      </w:r>
      <w:r w:rsidR="00A81D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81D3C">
        <w:rPr>
          <w:rFonts w:ascii="Times New Roman" w:hAnsi="Times New Roman" w:cs="Times New Roman"/>
          <w:i/>
          <w:sz w:val="28"/>
          <w:szCs w:val="28"/>
        </w:rPr>
        <w:t>муниципального образования</w:t>
      </w:r>
      <w:r w:rsidR="00FF6640" w:rsidRPr="0018089D">
        <w:rPr>
          <w:rFonts w:ascii="Times New Roman" w:hAnsi="Times New Roman" w:cs="Times New Roman"/>
          <w:i/>
          <w:sz w:val="28"/>
          <w:szCs w:val="28"/>
        </w:rPr>
        <w:t>)</w:t>
      </w:r>
      <w:r w:rsidR="00FF6640" w:rsidRPr="0018089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FF6640" w:rsidRPr="0018089D">
        <w:rPr>
          <w:rFonts w:ascii="Times New Roman" w:hAnsi="Times New Roman" w:cs="Times New Roman"/>
          <w:i/>
          <w:sz w:val="28"/>
          <w:szCs w:val="28"/>
        </w:rPr>
        <w:t>.</w:t>
      </w:r>
    </w:p>
    <w:p w:rsidR="00DD76EE" w:rsidRPr="0018089D" w:rsidRDefault="00CE79D9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4</w:t>
      </w:r>
      <w:r w:rsidR="00CC7C7F" w:rsidRPr="0018089D">
        <w:rPr>
          <w:rFonts w:ascii="Times New Roman" w:hAnsi="Times New Roman" w:cs="Times New Roman"/>
          <w:sz w:val="28"/>
          <w:szCs w:val="28"/>
        </w:rPr>
        <w:t>.2. Жалоба подлежит рассмотрению в срок не более 15 рабочих дней со дня ее регистрации в подсистеме досудебного обжалования.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5 рабочих дней.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имеет право запросить у контролируемого лица, подавшего жалобу, дополнительную информацию и документы, относящиеся к предмету жалобы.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Контролируемое лицо вправе представить дополнительную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их получения органом муниципального контроля, но не более чем на 5 рабочих дней с момента направления запроса.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 </w:t>
      </w:r>
    </w:p>
    <w:p w:rsidR="00DD76EE" w:rsidRPr="0018089D" w:rsidRDefault="00CE79D9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4</w:t>
      </w:r>
      <w:r w:rsidR="00CC7C7F" w:rsidRPr="0018089D">
        <w:rPr>
          <w:rFonts w:ascii="Times New Roman" w:hAnsi="Times New Roman" w:cs="Times New Roman"/>
          <w:sz w:val="28"/>
          <w:szCs w:val="28"/>
        </w:rPr>
        <w:t xml:space="preserve">.3.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Обязанность доказывания законности и обоснованности принятого решения и (или) совершенного действия (бездействия) возлагается на орган муниципального контроля, решение и (или) действие (бездействие) должностного лица которого обжалуются. </w:t>
      </w:r>
    </w:p>
    <w:p w:rsidR="00DD76EE" w:rsidRPr="0018089D" w:rsidRDefault="00CE79D9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4</w:t>
      </w:r>
      <w:r w:rsidR="00CC7C7F" w:rsidRPr="0018089D">
        <w:rPr>
          <w:rFonts w:ascii="Times New Roman" w:hAnsi="Times New Roman" w:cs="Times New Roman"/>
          <w:sz w:val="28"/>
          <w:szCs w:val="28"/>
        </w:rPr>
        <w:t xml:space="preserve">.4. По результатам рассмотрения жалобы на действия (бездействие) должностных лиц органа муниципального контроля уполномоченное лицо, рассматривавшее жалобу: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оставляет жалобу без удовлетворения;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отменяет решение органа муниципального контроля полностью или частично;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lastRenderedPageBreak/>
        <w:t xml:space="preserve">отменяет решение органа муниципального контроля полностью и принимает новое решение; </w:t>
      </w:r>
    </w:p>
    <w:p w:rsidR="00DD76EE" w:rsidRPr="0018089D" w:rsidRDefault="00CC7C7F">
      <w:pPr>
        <w:pStyle w:val="a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 xml:space="preserve">признает действия (бездействие) должностных лиц органа муниципального контроля незаконными и выносит решение по существу, в том числе об осуществлении при необходимости определенных действий. </w:t>
      </w:r>
    </w:p>
    <w:p w:rsidR="00DD76EE" w:rsidRPr="0018089D" w:rsidRDefault="00CE79D9">
      <w:pPr>
        <w:pStyle w:val="a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8089D">
        <w:rPr>
          <w:rFonts w:ascii="Times New Roman" w:hAnsi="Times New Roman" w:cs="Times New Roman"/>
          <w:sz w:val="28"/>
          <w:szCs w:val="28"/>
        </w:rPr>
        <w:t>4</w:t>
      </w:r>
      <w:r w:rsidR="00CC7C7F" w:rsidRPr="0018089D">
        <w:rPr>
          <w:rFonts w:ascii="Times New Roman" w:hAnsi="Times New Roman" w:cs="Times New Roman"/>
          <w:sz w:val="28"/>
          <w:szCs w:val="28"/>
        </w:rPr>
        <w:t>.5. Судебное обжалование решений органа муниципального контроля,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  <w:r w:rsidR="00CC7C7F" w:rsidRPr="0018089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D76EE" w:rsidRPr="006D30F8" w:rsidRDefault="00CC7C7F">
      <w:pPr>
        <w:pStyle w:val="10"/>
        <w:ind w:firstLine="709"/>
        <w:jc w:val="both"/>
        <w:rPr>
          <w:sz w:val="28"/>
          <w:szCs w:val="28"/>
        </w:rPr>
      </w:pPr>
      <w:r w:rsidRPr="0018089D">
        <w:rPr>
          <w:sz w:val="28"/>
          <w:szCs w:val="28"/>
        </w:rPr>
        <w:t xml:space="preserve">2. </w:t>
      </w:r>
      <w:r w:rsidRPr="0018089D">
        <w:rPr>
          <w:rFonts w:eastAsia="Calibri"/>
          <w:bCs/>
          <w:sz w:val="28"/>
          <w:szCs w:val="28"/>
          <w:lang w:eastAsia="en-US"/>
        </w:rPr>
        <w:t>Настоящее решение вступает в силу на следующий день после его официального опубликования.</w:t>
      </w:r>
      <w:r w:rsidR="00A81D3C" w:rsidRPr="00A81D3C">
        <w:rPr>
          <w:szCs w:val="28"/>
        </w:rPr>
        <w:t xml:space="preserve"> </w:t>
      </w:r>
      <w:r w:rsidR="00A81D3C" w:rsidRPr="006D30F8">
        <w:rPr>
          <w:sz w:val="28"/>
          <w:szCs w:val="28"/>
        </w:rPr>
        <w:t xml:space="preserve">Настоящее решение обнародовать размещением на официальном сайте администрации </w:t>
      </w:r>
      <w:r w:rsidR="006D30F8" w:rsidRPr="006D30F8">
        <w:rPr>
          <w:sz w:val="28"/>
          <w:szCs w:val="28"/>
        </w:rPr>
        <w:t>Октябрьского</w:t>
      </w:r>
      <w:r w:rsidR="00A81D3C" w:rsidRPr="006D30F8">
        <w:rPr>
          <w:sz w:val="28"/>
          <w:szCs w:val="28"/>
        </w:rPr>
        <w:t xml:space="preserve"> муниципального образования   в сети Интернет https://</w:t>
      </w:r>
      <w:r w:rsidR="006D30F8" w:rsidRPr="006D30F8">
        <w:rPr>
          <w:sz w:val="28"/>
          <w:szCs w:val="28"/>
        </w:rPr>
        <w:t>октябрьское</w:t>
      </w:r>
      <w:r w:rsidR="00A81D3C" w:rsidRPr="006D30F8">
        <w:rPr>
          <w:sz w:val="28"/>
          <w:szCs w:val="28"/>
        </w:rPr>
        <w:t xml:space="preserve"> </w:t>
      </w:r>
      <w:proofErr w:type="gramStart"/>
      <w:r w:rsidR="00A81D3C" w:rsidRPr="006D30F8">
        <w:rPr>
          <w:sz w:val="28"/>
          <w:szCs w:val="28"/>
        </w:rPr>
        <w:t>64.рф</w:t>
      </w:r>
      <w:proofErr w:type="gramEnd"/>
      <w:r w:rsidR="00A81D3C" w:rsidRPr="006D30F8">
        <w:rPr>
          <w:sz w:val="28"/>
          <w:szCs w:val="28"/>
        </w:rPr>
        <w:t xml:space="preserve">/      </w:t>
      </w:r>
    </w:p>
    <w:p w:rsidR="00FC2F3C" w:rsidRPr="00FC2F3C" w:rsidRDefault="00CC7C7F" w:rsidP="00FC2F3C">
      <w:pPr>
        <w:pStyle w:val="10"/>
        <w:ind w:firstLine="709"/>
        <w:jc w:val="both"/>
        <w:rPr>
          <w:sz w:val="28"/>
          <w:szCs w:val="28"/>
        </w:rPr>
      </w:pPr>
      <w:r w:rsidRPr="006D30F8">
        <w:rPr>
          <w:sz w:val="28"/>
          <w:szCs w:val="28"/>
        </w:rPr>
        <w:t xml:space="preserve">3. </w:t>
      </w:r>
      <w:r w:rsidRPr="006D30F8">
        <w:rPr>
          <w:color w:val="000000"/>
          <w:sz w:val="28"/>
          <w:szCs w:val="28"/>
          <w:shd w:val="clear" w:color="auto" w:fill="FFFFFF"/>
        </w:rPr>
        <w:t>Опубликовать настоящее решение</w:t>
      </w:r>
      <w:r w:rsidRPr="0018089D">
        <w:rPr>
          <w:color w:val="000000"/>
          <w:sz w:val="28"/>
          <w:szCs w:val="28"/>
          <w:shd w:val="clear" w:color="auto" w:fill="FFFFFF"/>
        </w:rPr>
        <w:t xml:space="preserve"> </w:t>
      </w:r>
      <w:r w:rsidR="00FC2F3C">
        <w:rPr>
          <w:color w:val="000000"/>
          <w:sz w:val="28"/>
          <w:szCs w:val="28"/>
          <w:shd w:val="clear" w:color="auto" w:fill="FFFFFF"/>
        </w:rPr>
        <w:t xml:space="preserve">на </w:t>
      </w:r>
      <w:r w:rsidR="00FC2F3C" w:rsidRPr="00FC2F3C">
        <w:rPr>
          <w:sz w:val="28"/>
          <w:szCs w:val="28"/>
        </w:rPr>
        <w:t xml:space="preserve">официальном сайте администрации </w:t>
      </w:r>
      <w:r w:rsidR="006D30F8">
        <w:rPr>
          <w:sz w:val="28"/>
          <w:szCs w:val="28"/>
        </w:rPr>
        <w:t>Октябрьского</w:t>
      </w:r>
      <w:r w:rsidR="00FC2F3C" w:rsidRPr="00FC2F3C">
        <w:rPr>
          <w:sz w:val="28"/>
          <w:szCs w:val="28"/>
        </w:rPr>
        <w:t xml:space="preserve"> муниципального образования   в сети Интернет </w:t>
      </w:r>
      <w:proofErr w:type="gramStart"/>
      <w:r w:rsidR="00FC2F3C" w:rsidRPr="00FC2F3C">
        <w:rPr>
          <w:sz w:val="28"/>
          <w:szCs w:val="28"/>
        </w:rPr>
        <w:t>https://</w:t>
      </w:r>
      <w:r w:rsidR="006D30F8">
        <w:rPr>
          <w:sz w:val="28"/>
          <w:szCs w:val="28"/>
        </w:rPr>
        <w:t xml:space="preserve">октябрьское </w:t>
      </w:r>
      <w:r w:rsidR="00FC2F3C" w:rsidRPr="00FC2F3C">
        <w:rPr>
          <w:sz w:val="28"/>
          <w:szCs w:val="28"/>
        </w:rPr>
        <w:t xml:space="preserve"> 64</w:t>
      </w:r>
      <w:proofErr w:type="gramEnd"/>
      <w:r w:rsidR="00FC2F3C" w:rsidRPr="00FC2F3C">
        <w:rPr>
          <w:sz w:val="28"/>
          <w:szCs w:val="28"/>
        </w:rPr>
        <w:t xml:space="preserve">.рф/      </w:t>
      </w:r>
    </w:p>
    <w:p w:rsidR="00DD76EE" w:rsidRPr="00FC2F3C" w:rsidRDefault="00DD76EE">
      <w:pPr>
        <w:pStyle w:val="10"/>
        <w:ind w:firstLine="709"/>
        <w:jc w:val="both"/>
        <w:rPr>
          <w:sz w:val="28"/>
          <w:szCs w:val="28"/>
        </w:rPr>
      </w:pPr>
    </w:p>
    <w:p w:rsidR="00DD76EE" w:rsidRPr="0018089D" w:rsidRDefault="00DD76EE">
      <w:pPr>
        <w:pStyle w:val="10"/>
        <w:jc w:val="both"/>
        <w:rPr>
          <w:sz w:val="28"/>
          <w:szCs w:val="28"/>
        </w:rPr>
      </w:pPr>
    </w:p>
    <w:sectPr w:rsidR="00DD76EE" w:rsidRPr="0018089D" w:rsidSect="00974314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53C" w:rsidRDefault="00C1453C">
      <w:r>
        <w:separator/>
      </w:r>
    </w:p>
  </w:endnote>
  <w:endnote w:type="continuationSeparator" w:id="0">
    <w:p w:rsidR="00C1453C" w:rsidRDefault="00C14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CC"/>
    <w:family w:val="swiss"/>
    <w:pitch w:val="variable"/>
    <w:sig w:usb0="E00002FF" w:usb1="4000201F" w:usb2="0800002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53C" w:rsidRDefault="00C1453C">
      <w:pPr>
        <w:rPr>
          <w:sz w:val="12"/>
        </w:rPr>
      </w:pPr>
      <w:r>
        <w:separator/>
      </w:r>
    </w:p>
  </w:footnote>
  <w:footnote w:type="continuationSeparator" w:id="0">
    <w:p w:rsidR="00C1453C" w:rsidRDefault="00C1453C">
      <w:pPr>
        <w:rPr>
          <w:sz w:val="12"/>
        </w:rPr>
      </w:pPr>
      <w:r>
        <w:continuationSeparator/>
      </w:r>
    </w:p>
  </w:footnote>
  <w:footnote w:id="1">
    <w:p w:rsidR="00FF6640" w:rsidRDefault="00FF6640" w:rsidP="00FF6640">
      <w:pPr>
        <w:pStyle w:val="Footnote"/>
        <w:ind w:left="0" w:firstLine="0"/>
        <w:jc w:val="both"/>
      </w:pPr>
      <w:r w:rsidRPr="003A528E">
        <w:rPr>
          <w:rStyle w:val="a5"/>
        </w:rPr>
        <w:footnoteRef/>
      </w:r>
      <w:r>
        <w:rPr>
          <w:rFonts w:ascii="PT Astra Serif" w:hAnsi="PT Astra Serif"/>
          <w:i/>
          <w:iCs/>
          <w:sz w:val="24"/>
          <w:szCs w:val="24"/>
        </w:rPr>
        <w:t>Органы местного самоуправления могут самостоятельно предусмотреть создание коллегиального органа (коллегиальных органов) для рассмотрения жалоб в</w:t>
      </w:r>
      <w:r>
        <w:rPr>
          <w:rFonts w:ascii="PT Astra Serif" w:hAnsi="PT Astra Serif" w:cs="PT Astra Serif"/>
          <w:i/>
          <w:iCs/>
          <w:sz w:val="24"/>
          <w:szCs w:val="24"/>
        </w:rPr>
        <w:t xml:space="preserve"> соответствии с частью 3 статьи 40  </w:t>
      </w:r>
      <w:r>
        <w:rPr>
          <w:rFonts w:ascii="PT Astra Serif" w:eastAsia="Calibri" w:hAnsi="PT Astra Serif" w:cs="PT Astra Serif"/>
          <w:i/>
          <w:iCs/>
          <w:color w:val="000000"/>
          <w:sz w:val="24"/>
          <w:szCs w:val="24"/>
        </w:rPr>
        <w:t>Федерального закона № 248-ФЗ.</w:t>
      </w:r>
    </w:p>
    <w:p w:rsidR="00FF6640" w:rsidRDefault="00FF6640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B06FA"/>
    <w:multiLevelType w:val="multilevel"/>
    <w:tmpl w:val="ADD2C10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1D29ED"/>
    <w:multiLevelType w:val="multilevel"/>
    <w:tmpl w:val="64C0A8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76EE"/>
    <w:rsid w:val="000F786D"/>
    <w:rsid w:val="00140CEA"/>
    <w:rsid w:val="0018089D"/>
    <w:rsid w:val="002B0565"/>
    <w:rsid w:val="00314081"/>
    <w:rsid w:val="003A528E"/>
    <w:rsid w:val="003B48C5"/>
    <w:rsid w:val="00446F24"/>
    <w:rsid w:val="004A0D26"/>
    <w:rsid w:val="006724E1"/>
    <w:rsid w:val="006D30F8"/>
    <w:rsid w:val="00703F02"/>
    <w:rsid w:val="007A3132"/>
    <w:rsid w:val="00974314"/>
    <w:rsid w:val="00A81D3C"/>
    <w:rsid w:val="00AE52C4"/>
    <w:rsid w:val="00B41AA8"/>
    <w:rsid w:val="00C1453C"/>
    <w:rsid w:val="00CC7C7F"/>
    <w:rsid w:val="00CE79D9"/>
    <w:rsid w:val="00DD76EE"/>
    <w:rsid w:val="00E6699C"/>
    <w:rsid w:val="00F97561"/>
    <w:rsid w:val="00FC2F3C"/>
    <w:rsid w:val="00FF6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864A"/>
  <w15:docId w15:val="{444659C7-BCBB-4AB5-BBF4-0B28DA7F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314"/>
    <w:pPr>
      <w:overflowPunct w:val="0"/>
    </w:pPr>
  </w:style>
  <w:style w:type="paragraph" w:styleId="2">
    <w:name w:val="heading 2"/>
    <w:basedOn w:val="1"/>
    <w:next w:val="a0"/>
    <w:qFormat/>
    <w:rsid w:val="00974314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InternetLink">
    <w:name w:val="Internet Link"/>
    <w:qFormat/>
    <w:rsid w:val="00974314"/>
    <w:rPr>
      <w:color w:val="000080"/>
      <w:u w:val="single"/>
    </w:rPr>
  </w:style>
  <w:style w:type="character" w:customStyle="1" w:styleId="a4">
    <w:name w:val="Символ сноски"/>
    <w:qFormat/>
    <w:rsid w:val="00974314"/>
  </w:style>
  <w:style w:type="character" w:styleId="a5">
    <w:name w:val="footnote reference"/>
    <w:rsid w:val="00974314"/>
    <w:rPr>
      <w:vertAlign w:val="superscript"/>
    </w:rPr>
  </w:style>
  <w:style w:type="character" w:customStyle="1" w:styleId="FootnoteCharacters">
    <w:name w:val="Footnote Characters"/>
    <w:qFormat/>
    <w:rsid w:val="00974314"/>
    <w:rPr>
      <w:vertAlign w:val="superscript"/>
    </w:rPr>
  </w:style>
  <w:style w:type="character" w:customStyle="1" w:styleId="FootnoteCharacters1">
    <w:name w:val="Footnote Characters1"/>
    <w:qFormat/>
    <w:rsid w:val="00974314"/>
    <w:rPr>
      <w:vertAlign w:val="superscript"/>
    </w:rPr>
  </w:style>
  <w:style w:type="character" w:styleId="a6">
    <w:name w:val="endnote reference"/>
    <w:rsid w:val="00974314"/>
    <w:rPr>
      <w:vertAlign w:val="superscript"/>
    </w:rPr>
  </w:style>
  <w:style w:type="character" w:customStyle="1" w:styleId="EndnoteCharacters">
    <w:name w:val="Endnote Characters"/>
    <w:qFormat/>
    <w:rsid w:val="00974314"/>
    <w:rPr>
      <w:vertAlign w:val="superscript"/>
    </w:rPr>
  </w:style>
  <w:style w:type="character" w:customStyle="1" w:styleId="EndnoteCharacters1">
    <w:name w:val="Endnote Characters1"/>
    <w:qFormat/>
    <w:rsid w:val="00974314"/>
    <w:rPr>
      <w:vertAlign w:val="superscript"/>
    </w:rPr>
  </w:style>
  <w:style w:type="character" w:customStyle="1" w:styleId="a7">
    <w:name w:val="Символ концевой сноски"/>
    <w:qFormat/>
    <w:rsid w:val="00974314"/>
  </w:style>
  <w:style w:type="paragraph" w:customStyle="1" w:styleId="1">
    <w:name w:val="Заголовок1"/>
    <w:basedOn w:val="a"/>
    <w:next w:val="a0"/>
    <w:qFormat/>
    <w:rsid w:val="0097431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0">
    <w:name w:val="Body Text"/>
    <w:basedOn w:val="a"/>
    <w:rsid w:val="00974314"/>
    <w:pPr>
      <w:spacing w:after="140" w:line="276" w:lineRule="auto"/>
    </w:pPr>
  </w:style>
  <w:style w:type="paragraph" w:styleId="a8">
    <w:name w:val="List"/>
    <w:basedOn w:val="a0"/>
    <w:rsid w:val="00974314"/>
  </w:style>
  <w:style w:type="paragraph" w:styleId="a9">
    <w:name w:val="caption"/>
    <w:basedOn w:val="a"/>
    <w:qFormat/>
    <w:rsid w:val="00974314"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rsid w:val="00974314"/>
    <w:pPr>
      <w:suppressLineNumbers/>
    </w:pPr>
  </w:style>
  <w:style w:type="paragraph" w:customStyle="1" w:styleId="10">
    <w:name w:val="Обычный1"/>
    <w:qFormat/>
    <w:rsid w:val="00974314"/>
    <w:pPr>
      <w:overflowPunct w:val="0"/>
      <w:textAlignment w:val="baseline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ab">
    <w:name w:val="Содержимое таблицы"/>
    <w:basedOn w:val="a"/>
    <w:qFormat/>
    <w:rsid w:val="00974314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974314"/>
    <w:pPr>
      <w:jc w:val="center"/>
    </w:pPr>
    <w:rPr>
      <w:b/>
      <w:bCs/>
    </w:rPr>
  </w:style>
  <w:style w:type="paragraph" w:customStyle="1" w:styleId="ConsPlusNormal">
    <w:name w:val="ConsPlusNormal"/>
    <w:qFormat/>
    <w:rsid w:val="00974314"/>
    <w:pPr>
      <w:overflowPunct w:val="0"/>
      <w:ind w:firstLine="720"/>
      <w:textAlignment w:val="baseline"/>
    </w:pPr>
    <w:rPr>
      <w:rFonts w:ascii="Arial" w:eastAsia="Times New Roman" w:hAnsi="Arial" w:cs="Arial"/>
      <w:color w:val="00000A"/>
      <w:sz w:val="20"/>
      <w:szCs w:val="20"/>
      <w:lang w:bidi="ar-SA"/>
    </w:rPr>
  </w:style>
  <w:style w:type="paragraph" w:customStyle="1" w:styleId="ConsPlusTitle">
    <w:name w:val="ConsPlusTitle"/>
    <w:qFormat/>
    <w:rsid w:val="00974314"/>
    <w:pPr>
      <w:overflowPunct w:val="0"/>
      <w:textAlignment w:val="baseline"/>
    </w:pPr>
    <w:rPr>
      <w:rFonts w:ascii="Arial" w:eastAsia="Times New Roman" w:hAnsi="Arial" w:cs="Arial"/>
      <w:b/>
      <w:bCs/>
      <w:color w:val="00000A"/>
      <w:sz w:val="20"/>
      <w:szCs w:val="20"/>
      <w:lang w:bidi="ar-SA"/>
    </w:rPr>
  </w:style>
  <w:style w:type="paragraph" w:styleId="ad">
    <w:name w:val="footnote text"/>
    <w:basedOn w:val="a"/>
    <w:rsid w:val="00974314"/>
    <w:pPr>
      <w:suppressLineNumbers/>
      <w:ind w:left="340" w:hanging="340"/>
    </w:pPr>
    <w:rPr>
      <w:sz w:val="20"/>
      <w:szCs w:val="20"/>
    </w:rPr>
  </w:style>
  <w:style w:type="paragraph" w:customStyle="1" w:styleId="Textbody">
    <w:name w:val="Text body"/>
    <w:basedOn w:val="a"/>
    <w:qFormat/>
    <w:rsid w:val="0082326F"/>
    <w:pPr>
      <w:overflowPunct/>
      <w:spacing w:after="140" w:line="276" w:lineRule="auto"/>
      <w:textAlignment w:val="baseline"/>
    </w:pPr>
  </w:style>
  <w:style w:type="paragraph" w:customStyle="1" w:styleId="Footnote">
    <w:name w:val="Footnote"/>
    <w:basedOn w:val="a"/>
    <w:qFormat/>
    <w:rsid w:val="0082326F"/>
    <w:pPr>
      <w:suppressLineNumbers/>
      <w:overflowPunct/>
      <w:ind w:left="340" w:hanging="340"/>
      <w:textAlignment w:val="baseline"/>
    </w:pPr>
    <w:rPr>
      <w:sz w:val="20"/>
      <w:szCs w:val="20"/>
    </w:rPr>
  </w:style>
  <w:style w:type="numbering" w:customStyle="1" w:styleId="ae">
    <w:name w:val="Без списка"/>
    <w:uiPriority w:val="99"/>
    <w:semiHidden/>
    <w:unhideWhenUsed/>
    <w:qFormat/>
    <w:rsid w:val="00974314"/>
  </w:style>
  <w:style w:type="character" w:styleId="af">
    <w:name w:val="Hyperlink"/>
    <w:basedOn w:val="a1"/>
    <w:uiPriority w:val="99"/>
    <w:unhideWhenUsed/>
    <w:rsid w:val="006D30F8"/>
    <w:rPr>
      <w:color w:val="0000EE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D30F8"/>
    <w:rPr>
      <w:rFonts w:ascii="Segoe UI" w:hAnsi="Segoe UI" w:cs="Mangal"/>
      <w:sz w:val="18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6D30F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72A4C-2F88-4335-A83F-A0957FFE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Тамбовской области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Шумов Владислав Вадимович</dc:creator>
  <cp:lastModifiedBy>I</cp:lastModifiedBy>
  <cp:revision>7</cp:revision>
  <cp:lastPrinted>2025-08-04T05:09:00Z</cp:lastPrinted>
  <dcterms:created xsi:type="dcterms:W3CDTF">2025-06-29T11:43:00Z</dcterms:created>
  <dcterms:modified xsi:type="dcterms:W3CDTF">2025-08-04T05:09:00Z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2025-01-22T14:58:36Z</dcterms:created>
  <dc:creator/>
  <dc:description/>
  <dc:language>ru-RU</dc:language>
  <cp:lastModifiedBy/>
  <cp:lastPrinted>2025-02-04T16:21:24Z</cp:lastPrinted>
  <dcterms:modified xsi:type="dcterms:W3CDTF">2025-02-14T12:06:50Z</dcterms:modified>
  <cp:revision>30</cp:revision>
  <dc:subject/>
  <dc:title/>
</cp:coreProperties>
</file>