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714" w:rsidRDefault="00105714" w:rsidP="00105714">
      <w:pPr>
        <w:shd w:val="clear" w:color="auto" w:fill="FFFFFF"/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105714" w:rsidRDefault="00D31428" w:rsidP="00105714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ОКТЯБРЬСКОГО</w:t>
      </w:r>
      <w:r w:rsidR="0010571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ОБРАЗОВАНИЯ ПЕРЕЛЮБСКОГО  МУНИЦИПАЛЬНОГО РАЙОНА</w:t>
      </w:r>
    </w:p>
    <w:p w:rsidR="00105714" w:rsidRDefault="00105714" w:rsidP="00105714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САРАТОВСКОЙ ОБЛАСТИ</w:t>
      </w:r>
    </w:p>
    <w:p w:rsidR="00105714" w:rsidRDefault="00105714" w:rsidP="00105714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105714" w:rsidRDefault="00105714" w:rsidP="00105714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105714" w:rsidRDefault="00105714" w:rsidP="00105714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ПОСТАНОВЛЕНИЕ</w:t>
      </w:r>
    </w:p>
    <w:p w:rsidR="00105714" w:rsidRDefault="00105714" w:rsidP="0010571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05714" w:rsidRDefault="00105714" w:rsidP="0010571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   19 сентября 2024  го</w:t>
      </w:r>
      <w:r w:rsidR="001473F7">
        <w:rPr>
          <w:rFonts w:ascii="Times New Roman" w:hAnsi="Times New Roman" w:cs="Times New Roman"/>
          <w:b/>
          <w:sz w:val="28"/>
          <w:szCs w:val="28"/>
        </w:rPr>
        <w:t>да                          № 25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31428">
        <w:rPr>
          <w:rFonts w:ascii="Times New Roman" w:hAnsi="Times New Roman" w:cs="Times New Roman"/>
          <w:b/>
          <w:sz w:val="28"/>
          <w:szCs w:val="28"/>
        </w:rPr>
        <w:t xml:space="preserve">          п.Октябрьский </w:t>
      </w:r>
    </w:p>
    <w:tbl>
      <w:tblPr>
        <w:tblW w:w="10173" w:type="dxa"/>
        <w:tblLook w:val="01E0"/>
      </w:tblPr>
      <w:tblGrid>
        <w:gridCol w:w="6062"/>
        <w:gridCol w:w="4111"/>
      </w:tblGrid>
      <w:tr w:rsidR="00105714" w:rsidTr="00105714">
        <w:tc>
          <w:tcPr>
            <w:tcW w:w="10173" w:type="dxa"/>
            <w:gridSpan w:val="2"/>
          </w:tcPr>
          <w:p w:rsidR="00105714" w:rsidRDefault="00105714" w:rsidP="0023160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105714" w:rsidRDefault="00105714" w:rsidP="002316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 xml:space="preserve">О внесении изменений в постановление </w:t>
            </w:r>
          </w:p>
          <w:p w:rsidR="00105714" w:rsidRDefault="00D31428" w:rsidP="002316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администрации от 26</w:t>
            </w:r>
            <w:r w:rsidR="00105714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.04.2019 года № 2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0</w:t>
            </w:r>
          </w:p>
        </w:tc>
      </w:tr>
      <w:tr w:rsidR="00105714" w:rsidTr="00105714">
        <w:trPr>
          <w:gridAfter w:val="1"/>
          <w:wAfter w:w="4111" w:type="dxa"/>
        </w:trPr>
        <w:tc>
          <w:tcPr>
            <w:tcW w:w="6062" w:type="dxa"/>
            <w:hideMark/>
          </w:tcPr>
          <w:p w:rsidR="00105714" w:rsidRDefault="00105714" w:rsidP="002316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«Об утверждении Правил предоставления субсидий из бюджета </w:t>
            </w:r>
            <w:proofErr w:type="spellStart"/>
            <w:r w:rsidR="00D3142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Октярьского</w:t>
            </w:r>
            <w:proofErr w:type="spellEnd"/>
            <w:r w:rsidR="00D3142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Перелюбского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муниципального района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Саратовской области»</w:t>
            </w:r>
          </w:p>
        </w:tc>
      </w:tr>
    </w:tbl>
    <w:p w:rsidR="00105714" w:rsidRDefault="00105714" w:rsidP="0010571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5714" w:rsidRDefault="00105714" w:rsidP="001057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В соответствии со статьями 78, 78.1, 78.2 Бюджетного кодекса РФ, руководствуясь Уставом </w:t>
      </w:r>
      <w:r w:rsidR="00D31428">
        <w:rPr>
          <w:rFonts w:ascii="Times New Roman" w:eastAsia="Calibri" w:hAnsi="Times New Roman" w:cs="Times New Roman"/>
          <w:sz w:val="26"/>
          <w:szCs w:val="26"/>
        </w:rPr>
        <w:t>Октябрьского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Перелюбского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района, администрация </w:t>
      </w:r>
      <w:r w:rsidR="00D31428">
        <w:rPr>
          <w:rFonts w:ascii="Times New Roman" w:eastAsia="Calibri" w:hAnsi="Times New Roman" w:cs="Times New Roman"/>
          <w:sz w:val="26"/>
          <w:szCs w:val="26"/>
        </w:rPr>
        <w:t>Октябрьского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образования</w:t>
      </w:r>
    </w:p>
    <w:p w:rsidR="00105714" w:rsidRDefault="00105714" w:rsidP="001057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 ПОСТАНОВЛЯЕТ:</w:t>
      </w:r>
    </w:p>
    <w:p w:rsidR="00105714" w:rsidRDefault="00105714" w:rsidP="001057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05714" w:rsidRDefault="00105714" w:rsidP="0010571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1. Внести в постановление админ</w:t>
      </w:r>
      <w:r w:rsidR="00747ECF">
        <w:rPr>
          <w:rFonts w:ascii="Times New Roman" w:eastAsia="Calibri" w:hAnsi="Times New Roman" w:cs="Times New Roman"/>
          <w:sz w:val="26"/>
          <w:szCs w:val="26"/>
        </w:rPr>
        <w:t>истрации от 26.04.2019 года № 20</w:t>
      </w:r>
      <w:r>
        <w:rPr>
          <w:rFonts w:ascii="Times New Roman" w:eastAsia="Calibri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Об утверждении правил предоставления субсидий из бюджета </w:t>
      </w:r>
      <w:r w:rsidR="00D31428">
        <w:rPr>
          <w:rFonts w:ascii="Times New Roman" w:hAnsi="Times New Roman" w:cs="Times New Roman"/>
          <w:bCs/>
          <w:color w:val="000000"/>
          <w:sz w:val="26"/>
          <w:szCs w:val="26"/>
        </w:rPr>
        <w:t>Октябрьского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bCs/>
          <w:color w:val="000000"/>
          <w:sz w:val="26"/>
          <w:szCs w:val="26"/>
        </w:rPr>
        <w:t>Перелюбского</w:t>
      </w:r>
      <w:proofErr w:type="spellEnd"/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муниципального района Саратовской области</w:t>
      </w:r>
      <w:r>
        <w:rPr>
          <w:rFonts w:ascii="Times New Roman" w:eastAsia="Calibri" w:hAnsi="Times New Roman" w:cs="Times New Roman"/>
          <w:sz w:val="26"/>
          <w:szCs w:val="26"/>
        </w:rPr>
        <w:t>» (далее Правила) следующие изменения:</w:t>
      </w:r>
    </w:p>
    <w:p w:rsidR="00105714" w:rsidRDefault="00105714" w:rsidP="001057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дополнить Правила пунктом 12 следующего содержания:</w:t>
      </w:r>
    </w:p>
    <w:p w:rsidR="00105714" w:rsidRDefault="00105714" w:rsidP="001057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«12. Порядок проведения мониторинга достижения результатов предоставления субсидий осуществляется согласно приказу Министерства финансов Российской Федерации от 27.04.2024 № 53н</w:t>
      </w:r>
      <w:r>
        <w:rPr>
          <w:rFonts w:ascii="Times New Roman" w:hAnsi="Times New Roman" w:cs="Times New Roman"/>
          <w:color w:val="4D4D4D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“Об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услуг”</w:t>
      </w:r>
      <w:r>
        <w:rPr>
          <w:rFonts w:ascii="Times New Roman" w:hAnsi="Times New Roman" w:cs="Times New Roman"/>
          <w:sz w:val="26"/>
          <w:szCs w:val="26"/>
          <w:lang w:eastAsia="ar-SA"/>
        </w:rPr>
        <w:t>».</w:t>
      </w:r>
    </w:p>
    <w:p w:rsidR="00105714" w:rsidRDefault="00105714" w:rsidP="001057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 Настоящее постановление обнародовать путем размещения на информационных стендах и разместить на официальном сайте администрации  </w:t>
      </w:r>
      <w:r w:rsidR="00D31428">
        <w:rPr>
          <w:rFonts w:ascii="Times New Roman" w:hAnsi="Times New Roman" w:cs="Times New Roman"/>
          <w:color w:val="000000" w:themeColor="text1"/>
          <w:sz w:val="26"/>
          <w:szCs w:val="26"/>
        </w:rPr>
        <w:t>Октябрьского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муниципального образования  в сети Интернет </w:t>
      </w:r>
      <w:hyperlink r:id="rId4" w:tgtFrame="_blank" w:history="1">
        <w:r w:rsidR="00747ECF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https://октябрьское</w:t>
        </w:r>
        <w:r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.рф</w:t>
        </w:r>
      </w:hyperlink>
      <w:r>
        <w:rPr>
          <w:rFonts w:ascii="Times New Roman" w:hAnsi="Times New Roman" w:cs="Times New Roman"/>
          <w:color w:val="000000" w:themeColor="text1"/>
          <w:sz w:val="26"/>
          <w:szCs w:val="26"/>
        </w:rPr>
        <w:t>..</w:t>
      </w:r>
    </w:p>
    <w:p w:rsidR="00105714" w:rsidRDefault="00105714" w:rsidP="00105714">
      <w:pPr>
        <w:tabs>
          <w:tab w:val="num" w:pos="1134"/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3. Настоящее постановление вступает в силу после его официального обнародования (опубликования).</w:t>
      </w:r>
    </w:p>
    <w:p w:rsidR="00105714" w:rsidRDefault="00105714" w:rsidP="00105714">
      <w:pPr>
        <w:tabs>
          <w:tab w:val="num" w:pos="1134"/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4. Контроль за исполнением настоящего постановления оставляю за собой.</w:t>
      </w:r>
    </w:p>
    <w:p w:rsidR="00105714" w:rsidRDefault="00105714" w:rsidP="001057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05714" w:rsidRDefault="00105714" w:rsidP="001057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05714" w:rsidRDefault="00747ECF" w:rsidP="0010571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и.о. Главы</w:t>
      </w:r>
      <w:r w:rsidR="00105714">
        <w:rPr>
          <w:rFonts w:ascii="Times New Roman" w:hAnsi="Times New Roman" w:cs="Times New Roman"/>
          <w:sz w:val="26"/>
          <w:szCs w:val="26"/>
        </w:rPr>
        <w:t xml:space="preserve">   </w:t>
      </w:r>
      <w:r w:rsidR="00D31428">
        <w:rPr>
          <w:rFonts w:ascii="Times New Roman" w:hAnsi="Times New Roman" w:cs="Times New Roman"/>
          <w:sz w:val="26"/>
          <w:szCs w:val="26"/>
        </w:rPr>
        <w:t>Октябрьского</w:t>
      </w:r>
      <w:r w:rsidR="00105714">
        <w:rPr>
          <w:rFonts w:ascii="Times New Roman" w:hAnsi="Times New Roman" w:cs="Times New Roman"/>
          <w:sz w:val="26"/>
          <w:szCs w:val="26"/>
        </w:rPr>
        <w:t xml:space="preserve">                   </w:t>
      </w:r>
    </w:p>
    <w:p w:rsidR="00C67C84" w:rsidRPr="00105714" w:rsidRDefault="00105714" w:rsidP="0010571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</w:t>
      </w:r>
      <w:r w:rsidR="00747ECF">
        <w:rPr>
          <w:rFonts w:ascii="Times New Roman" w:hAnsi="Times New Roman" w:cs="Times New Roman"/>
          <w:sz w:val="26"/>
          <w:szCs w:val="26"/>
        </w:rPr>
        <w:t xml:space="preserve">Н.Н. </w:t>
      </w:r>
      <w:proofErr w:type="spellStart"/>
      <w:r w:rsidR="00747ECF">
        <w:rPr>
          <w:rFonts w:ascii="Times New Roman" w:hAnsi="Times New Roman" w:cs="Times New Roman"/>
          <w:sz w:val="26"/>
          <w:szCs w:val="26"/>
        </w:rPr>
        <w:t>Фугарь</w:t>
      </w:r>
      <w:proofErr w:type="spellEnd"/>
      <w:r w:rsidR="00747EC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</w:p>
    <w:sectPr w:rsidR="00C67C84" w:rsidRPr="00105714" w:rsidSect="005B1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B0072"/>
    <w:rsid w:val="00095FCA"/>
    <w:rsid w:val="00105714"/>
    <w:rsid w:val="001473F7"/>
    <w:rsid w:val="0023160A"/>
    <w:rsid w:val="003B0072"/>
    <w:rsid w:val="005B1F0D"/>
    <w:rsid w:val="00747ECF"/>
    <w:rsid w:val="00B355D0"/>
    <w:rsid w:val="00C67C84"/>
    <w:rsid w:val="00D31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1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057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--7sbgbbnd2bb0bccqucnp0e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</cp:revision>
  <cp:lastPrinted>2024-09-24T11:45:00Z</cp:lastPrinted>
  <dcterms:created xsi:type="dcterms:W3CDTF">2024-09-23T10:03:00Z</dcterms:created>
  <dcterms:modified xsi:type="dcterms:W3CDTF">2024-10-03T04:56:00Z</dcterms:modified>
</cp:coreProperties>
</file>