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7932" w:rsidRDefault="00D17932" w:rsidP="00D17932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:rsidR="00D17932" w:rsidRDefault="00D17932" w:rsidP="00D17932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ОКТЯБРЬСКОГО МУНИЦИПАЛЬНОГО ОБРАЗОВАНИЯ</w:t>
      </w:r>
    </w:p>
    <w:p w:rsidR="00D17932" w:rsidRDefault="00D17932" w:rsidP="00D17932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ПЕРЕЛЮБСКОГО МУНИЦИПАЛЬНОГО РАЙОНА</w:t>
      </w:r>
    </w:p>
    <w:p w:rsidR="00D17932" w:rsidRDefault="00D17932" w:rsidP="00D17932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САРАТОВСКОЙ ОБЛАСТИ</w:t>
      </w:r>
    </w:p>
    <w:p w:rsidR="00D17932" w:rsidRDefault="00D17932" w:rsidP="00D17932">
      <w:pPr>
        <w:widowControl w:val="0"/>
        <w:jc w:val="center"/>
        <w:rPr>
          <w:b/>
          <w:bCs/>
          <w:sz w:val="28"/>
          <w:szCs w:val="28"/>
        </w:rPr>
      </w:pPr>
    </w:p>
    <w:p w:rsidR="00D17932" w:rsidRDefault="00D17932" w:rsidP="00D17932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D17932" w:rsidRDefault="00D17932" w:rsidP="00D17932">
      <w:pPr>
        <w:widowControl w:val="0"/>
        <w:jc w:val="center"/>
        <w:rPr>
          <w:b/>
          <w:bCs/>
          <w:sz w:val="28"/>
          <w:szCs w:val="28"/>
        </w:rPr>
      </w:pPr>
    </w:p>
    <w:p w:rsidR="00D17932" w:rsidRDefault="00D17932" w:rsidP="00D1793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29.03.2023  года                             № 13                              п.  Октябрьский </w:t>
      </w:r>
    </w:p>
    <w:p w:rsidR="00D17932" w:rsidRDefault="00D17932" w:rsidP="00D17932">
      <w:pPr>
        <w:rPr>
          <w:b/>
          <w:sz w:val="28"/>
          <w:szCs w:val="28"/>
        </w:rPr>
      </w:pPr>
    </w:p>
    <w:p w:rsidR="00D17932" w:rsidRDefault="00D17932" w:rsidP="00D1793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отмене постановления администрации Октябрьского муниципального образования от 25.10.2019 года № 47 </w:t>
      </w:r>
    </w:p>
    <w:p w:rsidR="00D17932" w:rsidRDefault="00D17932" w:rsidP="00D1793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«Об утверждении административного регламента «Выдача специального разрешения на движение по автомобильным </w:t>
      </w:r>
    </w:p>
    <w:p w:rsidR="00D17932" w:rsidRDefault="00D17932" w:rsidP="00D1793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дорогам местного значения тяжеловесного и (или) </w:t>
      </w:r>
    </w:p>
    <w:p w:rsidR="00D17932" w:rsidRDefault="00D17932" w:rsidP="00D17932">
      <w:pPr>
        <w:rPr>
          <w:b/>
          <w:sz w:val="28"/>
          <w:szCs w:val="28"/>
        </w:rPr>
      </w:pPr>
      <w:r>
        <w:rPr>
          <w:b/>
          <w:sz w:val="28"/>
          <w:szCs w:val="28"/>
        </w:rPr>
        <w:t>крупногабаритного транспортного средства.</w:t>
      </w:r>
    </w:p>
    <w:p w:rsidR="00D17932" w:rsidRDefault="00D17932" w:rsidP="00D17932">
      <w:pPr>
        <w:rPr>
          <w:b/>
          <w:sz w:val="28"/>
          <w:szCs w:val="28"/>
        </w:rPr>
      </w:pPr>
    </w:p>
    <w:p w:rsidR="00D17932" w:rsidRDefault="00D17932" w:rsidP="00D17932">
      <w:pPr>
        <w:rPr>
          <w:sz w:val="28"/>
          <w:szCs w:val="28"/>
        </w:rPr>
      </w:pPr>
      <w:r>
        <w:rPr>
          <w:sz w:val="28"/>
          <w:szCs w:val="28"/>
        </w:rPr>
        <w:t xml:space="preserve">        В соответствие  с частью 5 статьи 2 Федерального закона от 20.07.2020 года № 239-ФЗ «О внесении изменений в Федеральный закон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Федеральным законом от 06 октября 2003 года № 131-ФЗ «Об общих принципах организации местного самоуправления в Российской Федерации», руководствуясь Уставом  Октябрьского муниципального образования, администрация Октябрьского муниципального образования </w:t>
      </w:r>
    </w:p>
    <w:p w:rsidR="00D17932" w:rsidRDefault="00D17932" w:rsidP="00D17932">
      <w:pPr>
        <w:rPr>
          <w:sz w:val="28"/>
          <w:szCs w:val="28"/>
        </w:rPr>
      </w:pPr>
    </w:p>
    <w:p w:rsidR="00D17932" w:rsidRDefault="00D17932" w:rsidP="00D17932">
      <w:pPr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ПОСТАНОВЛЯЕТ:</w:t>
      </w:r>
    </w:p>
    <w:p w:rsidR="00D17932" w:rsidRDefault="00D17932" w:rsidP="00D17932">
      <w:pPr>
        <w:rPr>
          <w:b/>
          <w:sz w:val="28"/>
          <w:szCs w:val="28"/>
        </w:rPr>
      </w:pPr>
    </w:p>
    <w:p w:rsidR="00D17932" w:rsidRDefault="00D17932" w:rsidP="00D17932">
      <w:pPr>
        <w:rPr>
          <w:sz w:val="28"/>
          <w:szCs w:val="28"/>
        </w:rPr>
      </w:pPr>
      <w:r>
        <w:rPr>
          <w:sz w:val="28"/>
          <w:szCs w:val="28"/>
        </w:rPr>
        <w:t>1. постановление администрации  Октябрьского муниципального образования от 25.10.2019 года № 47 «Об утверждении административного регламента «Выдача специального разрешения на движение по автомобильным дорогам местного значения тяжеловесного и (или) крупногабаритного транспортного средства» отменить.</w:t>
      </w:r>
    </w:p>
    <w:p w:rsidR="00D17932" w:rsidRDefault="00D17932" w:rsidP="00D17932">
      <w:pPr>
        <w:pStyle w:val="Default"/>
        <w:jc w:val="both"/>
        <w:rPr>
          <w:rFonts w:cstheme="minorBidi"/>
          <w:bCs/>
          <w:sz w:val="28"/>
        </w:rPr>
      </w:pPr>
      <w:r>
        <w:rPr>
          <w:rFonts w:cstheme="minorBidi"/>
          <w:bCs/>
          <w:sz w:val="28"/>
        </w:rPr>
        <w:t>2. Настоящее постановление подлежит официальному опубликованию (обнародованию)  размещением на щитах объявлений и официальном сайте администрации Октябрьского муниципального образования  в сети Интернет http//октябрьское 64.рф.</w:t>
      </w:r>
    </w:p>
    <w:p w:rsidR="00D17932" w:rsidRDefault="00D17932" w:rsidP="00D17932">
      <w:pPr>
        <w:pStyle w:val="Default"/>
        <w:jc w:val="both"/>
        <w:rPr>
          <w:rFonts w:cstheme="minorBidi"/>
          <w:bCs/>
          <w:sz w:val="28"/>
        </w:rPr>
      </w:pPr>
      <w:r>
        <w:rPr>
          <w:rFonts w:cstheme="minorBidi"/>
          <w:bCs/>
          <w:sz w:val="28"/>
        </w:rPr>
        <w:t xml:space="preserve">3. Настоящее постановление вступает в силу после его официального опубликования. </w:t>
      </w:r>
    </w:p>
    <w:p w:rsidR="00D17932" w:rsidRDefault="00D17932" w:rsidP="00D17932">
      <w:pPr>
        <w:pStyle w:val="Default"/>
        <w:jc w:val="both"/>
        <w:rPr>
          <w:rFonts w:cstheme="minorBidi"/>
          <w:bCs/>
          <w:sz w:val="28"/>
        </w:rPr>
      </w:pPr>
      <w:r>
        <w:rPr>
          <w:rFonts w:cstheme="minorBidi"/>
          <w:bCs/>
          <w:sz w:val="28"/>
        </w:rPr>
        <w:t>4. Контроль за выполнением настоящего постановления оставляю за собой.</w:t>
      </w:r>
    </w:p>
    <w:p w:rsidR="00D17932" w:rsidRDefault="00D17932" w:rsidP="00D17932">
      <w:pPr>
        <w:pStyle w:val="Default"/>
        <w:rPr>
          <w:rFonts w:cstheme="minorBidi"/>
          <w:bCs/>
          <w:sz w:val="28"/>
        </w:rPr>
      </w:pPr>
    </w:p>
    <w:p w:rsidR="00D17932" w:rsidRDefault="00D17932" w:rsidP="00D17932">
      <w:pPr>
        <w:pStyle w:val="Default"/>
        <w:rPr>
          <w:rFonts w:cstheme="minorBidi"/>
          <w:bCs/>
          <w:sz w:val="28"/>
        </w:rPr>
      </w:pPr>
    </w:p>
    <w:p w:rsidR="00D17932" w:rsidRDefault="00D17932" w:rsidP="00D17932">
      <w:pPr>
        <w:pStyle w:val="Default"/>
        <w:rPr>
          <w:rFonts w:cstheme="minorBidi"/>
          <w:bCs/>
          <w:sz w:val="28"/>
        </w:rPr>
      </w:pPr>
    </w:p>
    <w:p w:rsidR="00D17932" w:rsidRDefault="00D17932" w:rsidP="00D17932">
      <w:pPr>
        <w:pStyle w:val="Default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Глава Октябрьского муниципального </w:t>
      </w:r>
    </w:p>
    <w:p w:rsidR="00D17932" w:rsidRDefault="00D17932" w:rsidP="00D17932">
      <w:pPr>
        <w:pStyle w:val="a4"/>
        <w:rPr>
          <w:sz w:val="28"/>
        </w:rPr>
      </w:pPr>
      <w:r>
        <w:rPr>
          <w:bCs/>
          <w:sz w:val="28"/>
        </w:rPr>
        <w:t xml:space="preserve">образования                                                                                   А.С.Комаров </w:t>
      </w:r>
      <w:r>
        <w:rPr>
          <w:color w:val="000000"/>
          <w:sz w:val="28"/>
          <w:szCs w:val="28"/>
        </w:rPr>
        <w:t> </w:t>
      </w:r>
    </w:p>
    <w:p w:rsidR="008C0BAA" w:rsidRDefault="008C0BAA"/>
    <w:sectPr w:rsidR="008C0BAA" w:rsidSect="008C0B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D17932"/>
    <w:rsid w:val="007100E1"/>
    <w:rsid w:val="008C0BAA"/>
    <w:rsid w:val="008F3FD3"/>
    <w:rsid w:val="00A23059"/>
    <w:rsid w:val="00D179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932"/>
    <w:pPr>
      <w:spacing w:after="0" w:line="240" w:lineRule="auto"/>
      <w:ind w:left="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D1793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No Spacing"/>
    <w:link w:val="a3"/>
    <w:uiPriority w:val="1"/>
    <w:qFormat/>
    <w:rsid w:val="00D179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D17932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612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1630</Characters>
  <Application>Microsoft Office Word</Application>
  <DocSecurity>0</DocSecurity>
  <Lines>13</Lines>
  <Paragraphs>3</Paragraphs>
  <ScaleCrop>false</ScaleCrop>
  <Company/>
  <LinksUpToDate>false</LinksUpToDate>
  <CharactersWithSpaces>1912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2023-04-13T06:07:00Z</dcterms:created>
  <dcterms:modified xsi:type="dcterms:W3CDTF">2023-04-13T06:07:00Z</dcterms:modified>
</cp:coreProperties>
</file>