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80F" w:rsidRPr="00605BB2" w:rsidRDefault="0032580F" w:rsidP="003258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BB2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32580F" w:rsidRPr="00605BB2" w:rsidRDefault="0056552C" w:rsidP="003258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ОКТЯБРЬСКОГО </w:t>
      </w:r>
      <w:r w:rsidR="0032580F" w:rsidRPr="00605BB2">
        <w:rPr>
          <w:rFonts w:ascii="Times New Roman" w:hAnsi="Times New Roman" w:cs="Times New Roman"/>
          <w:b/>
          <w:sz w:val="28"/>
          <w:szCs w:val="28"/>
        </w:rPr>
        <w:t xml:space="preserve">  МУНИЦИПАЛЬНОГО</w:t>
      </w:r>
    </w:p>
    <w:p w:rsidR="0032580F" w:rsidRPr="00605BB2" w:rsidRDefault="0032580F" w:rsidP="003258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BB2">
        <w:rPr>
          <w:rFonts w:ascii="Times New Roman" w:hAnsi="Times New Roman" w:cs="Times New Roman"/>
          <w:b/>
          <w:sz w:val="28"/>
          <w:szCs w:val="28"/>
        </w:rPr>
        <w:t xml:space="preserve"> ОБРАЗОВАНИЯ  ПЕРЕЛЮБСКОГО  МУНИЦИПАЛЬНОГО РАЙОНА САРАТОВСКОЙ ОБЛАСТИ</w:t>
      </w:r>
    </w:p>
    <w:p w:rsidR="0032580F" w:rsidRPr="00605BB2" w:rsidRDefault="0032580F" w:rsidP="0032580F">
      <w:pPr>
        <w:spacing w:after="0"/>
        <w:jc w:val="center"/>
        <w:rPr>
          <w:rFonts w:ascii="Times New Roman" w:hAnsi="Times New Roman" w:cs="Times New Roman"/>
        </w:rPr>
      </w:pPr>
    </w:p>
    <w:p w:rsidR="0032580F" w:rsidRPr="00605BB2" w:rsidRDefault="0032580F" w:rsidP="003258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BB2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32580F" w:rsidRPr="00605BB2" w:rsidRDefault="0032580F" w:rsidP="003258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580F" w:rsidRPr="00605BB2" w:rsidRDefault="0032580F" w:rsidP="003258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01DE9" w:rsidRPr="0032580F" w:rsidRDefault="0019470B" w:rsidP="00D01D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от 20 декабря 2024</w:t>
      </w:r>
      <w:r w:rsidR="00D26A11">
        <w:rPr>
          <w:rFonts w:ascii="Times New Roman" w:hAnsi="Times New Roman" w:cs="Times New Roman"/>
          <w:sz w:val="28"/>
          <w:szCs w:val="28"/>
        </w:rPr>
        <w:t xml:space="preserve"> года  № 4</w:t>
      </w:r>
      <w:r>
        <w:rPr>
          <w:rFonts w:ascii="Times New Roman" w:hAnsi="Times New Roman" w:cs="Times New Roman"/>
          <w:sz w:val="28"/>
          <w:szCs w:val="28"/>
        </w:rPr>
        <w:t>0</w:t>
      </w:r>
      <w:r w:rsidR="00D01DE9" w:rsidRPr="0032580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56552C">
        <w:rPr>
          <w:rFonts w:ascii="Times New Roman" w:hAnsi="Times New Roman" w:cs="Times New Roman"/>
          <w:sz w:val="28"/>
          <w:szCs w:val="28"/>
        </w:rPr>
        <w:t>п.Октябрьский</w:t>
      </w:r>
    </w:p>
    <w:p w:rsidR="0032580F" w:rsidRPr="00605BB2" w:rsidRDefault="0032580F" w:rsidP="0032580F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05BB2">
        <w:rPr>
          <w:rFonts w:ascii="Times New Roman" w:hAnsi="Times New Roman" w:cs="Times New Roman"/>
          <w:sz w:val="24"/>
          <w:szCs w:val="24"/>
        </w:rPr>
        <w:t> </w:t>
      </w:r>
    </w:p>
    <w:p w:rsidR="0032580F" w:rsidRDefault="0032580F" w:rsidP="0032580F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профилактики </w:t>
      </w:r>
    </w:p>
    <w:p w:rsidR="0032580F" w:rsidRDefault="0032580F" w:rsidP="0032580F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рисков причинения вреда (ущерба) охраняемым </w:t>
      </w:r>
    </w:p>
    <w:p w:rsidR="0032580F" w:rsidRDefault="0032580F" w:rsidP="0032580F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законом ценностям в </w:t>
      </w:r>
      <w:r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рамках муниципального </w:t>
      </w:r>
    </w:p>
    <w:p w:rsidR="0032580F" w:rsidRDefault="0032580F" w:rsidP="0032580F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контроля на</w:t>
      </w:r>
      <w:r w:rsidRPr="00CE43AA">
        <w:rPr>
          <w:rFonts w:ascii="Times New Roman" w:hAnsi="Times New Roman"/>
          <w:b/>
          <w:sz w:val="28"/>
          <w:szCs w:val="28"/>
        </w:rPr>
        <w:t xml:space="preserve"> </w:t>
      </w:r>
      <w:r w:rsidRPr="00CE43AA">
        <w:rPr>
          <w:rFonts w:ascii="Times New Roman" w:hAnsi="Times New Roman"/>
          <w:b/>
          <w:bCs/>
          <w:color w:val="000000"/>
          <w:sz w:val="28"/>
          <w:szCs w:val="28"/>
        </w:rPr>
        <w:t xml:space="preserve">автомобильном транспорте и в дорожном </w:t>
      </w:r>
    </w:p>
    <w:p w:rsidR="0032580F" w:rsidRDefault="0032580F" w:rsidP="0032580F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 w:rsidRPr="00CE43AA">
        <w:rPr>
          <w:rFonts w:ascii="Times New Roman" w:hAnsi="Times New Roman"/>
          <w:b/>
          <w:bCs/>
          <w:color w:val="000000"/>
          <w:sz w:val="28"/>
          <w:szCs w:val="28"/>
        </w:rPr>
        <w:t xml:space="preserve">хозяйстве в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границах населенных пунктов </w:t>
      </w:r>
      <w:r w:rsidR="0056552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Октябрьского </w:t>
      </w:r>
      <w:r w:rsidRPr="00CE43AA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муниципального образования</w:t>
      </w:r>
      <w:r w:rsidR="0019470B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на 2025</w:t>
      </w:r>
      <w:r w:rsidR="00AD5D2A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год</w:t>
      </w:r>
    </w:p>
    <w:p w:rsidR="0032580F" w:rsidRDefault="0032580F" w:rsidP="0032580F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32580F" w:rsidRDefault="0032580F" w:rsidP="0032580F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32580F" w:rsidRPr="00AD01FC" w:rsidRDefault="0032580F" w:rsidP="003258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42C36">
        <w:rPr>
          <w:rFonts w:ascii="Times New Roman" w:hAnsi="Times New Roman" w:cs="Times New Roman"/>
          <w:sz w:val="28"/>
          <w:szCs w:val="28"/>
        </w:rPr>
        <w:t xml:space="preserve">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D0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 xml:space="preserve">равительства Российской Федерации от 25.06.2021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01FC">
        <w:rPr>
          <w:rFonts w:ascii="Times New Roman" w:hAnsi="Times New Roman" w:cs="Times New Roman"/>
          <w:sz w:val="28"/>
          <w:szCs w:val="28"/>
        </w:rPr>
        <w:t xml:space="preserve"> 990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01FC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01FC">
        <w:rPr>
          <w:rFonts w:ascii="Times New Roman" w:hAnsi="Times New Roman" w:cs="Times New Roman"/>
          <w:sz w:val="28"/>
          <w:szCs w:val="28"/>
        </w:rPr>
        <w:t xml:space="preserve">, на основании Устава </w:t>
      </w:r>
      <w:r w:rsidR="0056552C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01F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86E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6552C">
        <w:rPr>
          <w:rFonts w:ascii="Times New Roman" w:hAnsi="Times New Roman" w:cs="Times New Roman"/>
          <w:sz w:val="28"/>
          <w:szCs w:val="28"/>
        </w:rPr>
        <w:t>Октябрьского</w:t>
      </w:r>
      <w:r w:rsidR="0056552C" w:rsidRPr="00C47B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7B1E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</w:t>
      </w:r>
      <w:r w:rsidRPr="003766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ПОСТАНОВЛЯЕТ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32580F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920726">
        <w:rPr>
          <w:rFonts w:ascii="Times New Roman" w:hAnsi="Times New Roman"/>
          <w:color w:val="FFFFFF" w:themeColor="background1"/>
          <w:sz w:val="28"/>
          <w:szCs w:val="28"/>
        </w:rPr>
        <w:t>.</w:t>
      </w:r>
      <w:r w:rsidRPr="00920726">
        <w:rPr>
          <w:rFonts w:ascii="Times New Roman" w:hAnsi="Times New Roman"/>
          <w:sz w:val="28"/>
          <w:szCs w:val="28"/>
        </w:rPr>
        <w:t xml:space="preserve">Утвердить </w:t>
      </w:r>
      <w:hyperlink r:id="rId4" w:anchor="P33" w:history="1">
        <w:r w:rsidRPr="00920726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программу</w:t>
        </w:r>
      </w:hyperlink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рамках муниципального контроля </w:t>
      </w:r>
      <w:r w:rsidRPr="00CE43AA">
        <w:rPr>
          <w:rFonts w:ascii="Times New Roman" w:hAnsi="Times New Roman"/>
          <w:sz w:val="28"/>
          <w:szCs w:val="28"/>
        </w:rPr>
        <w:t xml:space="preserve">на </w:t>
      </w:r>
      <w:r w:rsidRPr="00CE43AA">
        <w:rPr>
          <w:rFonts w:ascii="Times New Roman" w:hAnsi="Times New Roman"/>
          <w:bCs/>
          <w:color w:val="000000"/>
          <w:sz w:val="28"/>
          <w:szCs w:val="28"/>
        </w:rPr>
        <w:t xml:space="preserve">автомобильном транспорте и в дорожном хозяйстве в границах населенных пунктов </w:t>
      </w:r>
      <w:r w:rsidR="0056552C">
        <w:rPr>
          <w:rFonts w:ascii="Times New Roman" w:hAnsi="Times New Roman" w:cs="Times New Roman"/>
          <w:sz w:val="28"/>
          <w:szCs w:val="28"/>
        </w:rPr>
        <w:t>Октябрьского</w:t>
      </w:r>
      <w:r w:rsidR="0056552C" w:rsidRPr="00CE43A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CE43AA">
        <w:rPr>
          <w:rFonts w:ascii="Times New Roman" w:hAnsi="Times New Roman"/>
          <w:bCs/>
          <w:color w:val="000000"/>
          <w:sz w:val="28"/>
          <w:szCs w:val="28"/>
        </w:rPr>
        <w:t>муниципального образования</w:t>
      </w:r>
      <w:r w:rsidR="0019470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2025</w:t>
      </w:r>
      <w:r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</w:t>
      </w:r>
      <w:r>
        <w:rPr>
          <w:rFonts w:ascii="Times New Roman" w:hAnsi="Times New Roman"/>
          <w:sz w:val="28"/>
          <w:szCs w:val="28"/>
        </w:rPr>
        <w:t>.</w:t>
      </w:r>
    </w:p>
    <w:p w:rsidR="004E6140" w:rsidRPr="004E6140" w:rsidRDefault="004E6140" w:rsidP="00CF4EB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6140">
        <w:rPr>
          <w:rFonts w:ascii="Times New Roman" w:hAnsi="Times New Roman" w:cs="Times New Roman"/>
          <w:sz w:val="28"/>
          <w:szCs w:val="28"/>
        </w:rPr>
        <w:t xml:space="preserve">           2. Настоящее постановление обнародовать путем размещения на информационных стендах и официальном сайте администрации  </w:t>
      </w:r>
      <w:r w:rsidR="0056552C">
        <w:rPr>
          <w:rFonts w:ascii="Times New Roman" w:hAnsi="Times New Roman" w:cs="Times New Roman"/>
          <w:sz w:val="28"/>
          <w:szCs w:val="28"/>
        </w:rPr>
        <w:t>Октябрьского</w:t>
      </w:r>
      <w:r w:rsidR="0056552C" w:rsidRPr="004E6140">
        <w:rPr>
          <w:rFonts w:ascii="Times New Roman" w:hAnsi="Times New Roman" w:cs="Times New Roman"/>
          <w:sz w:val="28"/>
          <w:szCs w:val="28"/>
        </w:rPr>
        <w:t xml:space="preserve"> </w:t>
      </w:r>
      <w:r w:rsidRPr="004E614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в сети Интернет </w:t>
      </w:r>
      <w:hyperlink r:id="rId5" w:tgtFrame="_blank" w:history="1">
        <w:r w:rsidRPr="004E614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</w:t>
        </w:r>
        <w:r w:rsidR="0056552C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октябрьское</w:t>
        </w:r>
        <w:r w:rsidRPr="004E614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.рф</w:t>
        </w:r>
      </w:hyperlink>
      <w:r w:rsidRPr="004E6140">
        <w:rPr>
          <w:rFonts w:ascii="Times New Roman" w:hAnsi="Times New Roman" w:cs="Times New Roman"/>
          <w:sz w:val="28"/>
          <w:szCs w:val="28"/>
        </w:rPr>
        <w:t>..</w:t>
      </w:r>
    </w:p>
    <w:p w:rsidR="004E6140" w:rsidRPr="004E6140" w:rsidRDefault="004E6140" w:rsidP="00CF4EB1">
      <w:pPr>
        <w:tabs>
          <w:tab w:val="num" w:pos="1134"/>
          <w:tab w:val="left" w:pos="3544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6140">
        <w:rPr>
          <w:rFonts w:ascii="Times New Roman" w:hAnsi="Times New Roman" w:cs="Times New Roman"/>
          <w:sz w:val="28"/>
          <w:szCs w:val="28"/>
        </w:rPr>
        <w:t xml:space="preserve">           3. Настоящее постановление вступает в силу после его официального опубликования</w:t>
      </w:r>
      <w:r w:rsidR="00CF4EB1">
        <w:rPr>
          <w:rFonts w:ascii="Times New Roman" w:hAnsi="Times New Roman" w:cs="Times New Roman"/>
          <w:sz w:val="28"/>
          <w:szCs w:val="28"/>
        </w:rPr>
        <w:t>(обнародования)</w:t>
      </w:r>
      <w:r w:rsidRPr="004E6140">
        <w:rPr>
          <w:rFonts w:ascii="Times New Roman" w:hAnsi="Times New Roman" w:cs="Times New Roman"/>
          <w:sz w:val="28"/>
          <w:szCs w:val="28"/>
        </w:rPr>
        <w:t>.</w:t>
      </w:r>
    </w:p>
    <w:p w:rsidR="004E6140" w:rsidRPr="004E6140" w:rsidRDefault="004E6140" w:rsidP="00CF4EB1">
      <w:pPr>
        <w:tabs>
          <w:tab w:val="num" w:pos="1134"/>
          <w:tab w:val="left" w:pos="3544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6140">
        <w:rPr>
          <w:rFonts w:ascii="Times New Roman" w:hAnsi="Times New Roman" w:cs="Times New Roman"/>
          <w:sz w:val="28"/>
          <w:szCs w:val="28"/>
        </w:rPr>
        <w:t xml:space="preserve">           4. Контроль за исполнением настоящего постановления оставляю за собой.</w:t>
      </w:r>
    </w:p>
    <w:p w:rsidR="0032580F" w:rsidRPr="0055575A" w:rsidRDefault="0032580F" w:rsidP="0032580F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352"/>
      </w:tblGrid>
      <w:tr w:rsidR="0032580F" w:rsidRPr="0055575A" w:rsidTr="00D9632E">
        <w:tc>
          <w:tcPr>
            <w:tcW w:w="4219" w:type="dxa"/>
          </w:tcPr>
          <w:p w:rsidR="0032580F" w:rsidRPr="00605BB2" w:rsidRDefault="0019470B" w:rsidP="00D9632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И.о Главы</w:t>
            </w:r>
            <w:r w:rsidR="0032580F" w:rsidRPr="00605B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56552C">
              <w:rPr>
                <w:rFonts w:ascii="Times New Roman" w:hAnsi="Times New Roman" w:cs="Times New Roman"/>
                <w:sz w:val="28"/>
                <w:szCs w:val="28"/>
              </w:rPr>
              <w:t>Октябрьского</w:t>
            </w:r>
          </w:p>
          <w:p w:rsidR="0032580F" w:rsidRPr="00605BB2" w:rsidRDefault="0032580F" w:rsidP="00D9632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05B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352" w:type="dxa"/>
            <w:vAlign w:val="bottom"/>
          </w:tcPr>
          <w:p w:rsidR="0032580F" w:rsidRPr="00605BB2" w:rsidRDefault="0019470B" w:rsidP="00D9632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Н.Н.Фугарь</w:t>
            </w:r>
            <w:proofErr w:type="spellEnd"/>
            <w:r w:rsidR="0032580F" w:rsidRPr="00605B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</w:t>
            </w:r>
          </w:p>
        </w:tc>
      </w:tr>
    </w:tbl>
    <w:p w:rsidR="0032580F" w:rsidRPr="00C77140" w:rsidRDefault="0032580F" w:rsidP="003258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32580F" w:rsidRPr="00C77140" w:rsidSect="00855E6E">
          <w:pgSz w:w="11906" w:h="16838"/>
          <w:pgMar w:top="1134" w:right="567" w:bottom="993" w:left="1701" w:header="709" w:footer="709" w:gutter="0"/>
          <w:pgNumType w:start="1"/>
          <w:cols w:space="708"/>
          <w:titlePg/>
          <w:docGrid w:linePitch="360"/>
        </w:sectPr>
      </w:pPr>
    </w:p>
    <w:p w:rsidR="0032580F" w:rsidRPr="00F744F8" w:rsidRDefault="0032580F" w:rsidP="0032580F">
      <w:pPr>
        <w:pStyle w:val="ConsPlusNormal"/>
        <w:ind w:left="4820"/>
        <w:jc w:val="center"/>
        <w:outlineLvl w:val="0"/>
        <w:rPr>
          <w:rFonts w:ascii="Times New Roman" w:hAnsi="Times New Roman" w:cs="Times New Roman"/>
          <w:sz w:val="20"/>
        </w:rPr>
      </w:pPr>
      <w:r w:rsidRPr="00F744F8">
        <w:rPr>
          <w:rFonts w:ascii="Times New Roman" w:hAnsi="Times New Roman" w:cs="Times New Roman"/>
          <w:sz w:val="20"/>
        </w:rPr>
        <w:lastRenderedPageBreak/>
        <w:t>Приложение</w:t>
      </w:r>
    </w:p>
    <w:p w:rsidR="0032580F" w:rsidRPr="00F744F8" w:rsidRDefault="0032580F" w:rsidP="0032580F">
      <w:pPr>
        <w:pStyle w:val="ConsPlusNormal"/>
        <w:ind w:left="4820"/>
        <w:jc w:val="center"/>
        <w:rPr>
          <w:rFonts w:ascii="Times New Roman" w:hAnsi="Times New Roman" w:cs="Times New Roman"/>
          <w:sz w:val="20"/>
        </w:rPr>
      </w:pPr>
      <w:r w:rsidRPr="00F744F8">
        <w:rPr>
          <w:rFonts w:ascii="Times New Roman" w:hAnsi="Times New Roman" w:cs="Times New Roman"/>
          <w:sz w:val="20"/>
        </w:rPr>
        <w:t>к постановлению администрации</w:t>
      </w:r>
    </w:p>
    <w:p w:rsidR="0032580F" w:rsidRPr="00F744F8" w:rsidRDefault="0056552C" w:rsidP="0032580F">
      <w:pPr>
        <w:pStyle w:val="ConsPlusNormal"/>
        <w:ind w:left="482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Октябрьского</w:t>
      </w:r>
      <w:r w:rsidR="0032580F" w:rsidRPr="00F744F8">
        <w:rPr>
          <w:rFonts w:ascii="Times New Roman" w:hAnsi="Times New Roman" w:cs="Times New Roman"/>
          <w:sz w:val="20"/>
        </w:rPr>
        <w:t xml:space="preserve"> муниципального образования</w:t>
      </w:r>
    </w:p>
    <w:p w:rsidR="0032580F" w:rsidRDefault="0032580F" w:rsidP="0032580F">
      <w:pPr>
        <w:pStyle w:val="ConsPlusNormal"/>
        <w:ind w:left="4820"/>
        <w:jc w:val="center"/>
        <w:rPr>
          <w:rFonts w:ascii="Times New Roman" w:hAnsi="Times New Roman" w:cs="Times New Roman"/>
          <w:sz w:val="20"/>
        </w:rPr>
      </w:pPr>
      <w:r w:rsidRPr="00F744F8">
        <w:rPr>
          <w:rFonts w:ascii="Times New Roman" w:hAnsi="Times New Roman" w:cs="Times New Roman"/>
          <w:sz w:val="20"/>
        </w:rPr>
        <w:t xml:space="preserve">от   </w:t>
      </w:r>
      <w:r w:rsidR="0019470B">
        <w:rPr>
          <w:rFonts w:ascii="Times New Roman" w:hAnsi="Times New Roman" w:cs="Times New Roman"/>
          <w:sz w:val="20"/>
        </w:rPr>
        <w:t>20.12.2024</w:t>
      </w:r>
      <w:r w:rsidR="00D01DE9">
        <w:rPr>
          <w:rFonts w:ascii="Times New Roman" w:hAnsi="Times New Roman" w:cs="Times New Roman"/>
          <w:sz w:val="20"/>
        </w:rPr>
        <w:t xml:space="preserve">г. </w:t>
      </w:r>
      <w:r w:rsidRPr="00F744F8">
        <w:rPr>
          <w:rFonts w:ascii="Times New Roman" w:hAnsi="Times New Roman" w:cs="Times New Roman"/>
          <w:sz w:val="20"/>
        </w:rPr>
        <w:t xml:space="preserve"> № </w:t>
      </w:r>
      <w:r w:rsidR="00D26A11">
        <w:rPr>
          <w:rFonts w:ascii="Times New Roman" w:hAnsi="Times New Roman" w:cs="Times New Roman"/>
          <w:sz w:val="20"/>
        </w:rPr>
        <w:t>4</w:t>
      </w:r>
      <w:r w:rsidR="0019470B">
        <w:rPr>
          <w:rFonts w:ascii="Times New Roman" w:hAnsi="Times New Roman" w:cs="Times New Roman"/>
          <w:sz w:val="20"/>
        </w:rPr>
        <w:t>0</w:t>
      </w:r>
    </w:p>
    <w:p w:rsidR="0032580F" w:rsidRPr="00F744F8" w:rsidRDefault="0032580F" w:rsidP="0032580F">
      <w:pPr>
        <w:pStyle w:val="ConsPlusNormal"/>
        <w:ind w:left="4820"/>
        <w:jc w:val="center"/>
        <w:rPr>
          <w:rFonts w:ascii="Times New Roman" w:hAnsi="Times New Roman" w:cs="Times New Roman"/>
          <w:sz w:val="20"/>
        </w:rPr>
      </w:pP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Программа профилактики рисков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причинения вреда (ущерба) охраняемым законом ценностям в рамках муниципального контроля на </w:t>
      </w:r>
      <w:r w:rsidRPr="00716A45">
        <w:rPr>
          <w:rFonts w:ascii="Times New Roman" w:hAnsi="Times New Roman"/>
          <w:b/>
          <w:bCs/>
          <w:color w:val="000000"/>
          <w:sz w:val="24"/>
          <w:szCs w:val="24"/>
        </w:rPr>
        <w:t xml:space="preserve">автомобильном транспорте и в дорожном хозяйстве в границах населенных пунктов </w:t>
      </w:r>
      <w:r w:rsidR="0056552C">
        <w:rPr>
          <w:rFonts w:ascii="Times New Roman" w:hAnsi="Times New Roman"/>
          <w:b/>
          <w:bCs/>
          <w:color w:val="000000"/>
          <w:sz w:val="24"/>
          <w:szCs w:val="24"/>
        </w:rPr>
        <w:t>Октябрьского</w:t>
      </w:r>
      <w:r w:rsidRPr="00716A45">
        <w:rPr>
          <w:rFonts w:ascii="Times New Roman" w:hAnsi="Times New Roman"/>
          <w:b/>
          <w:bCs/>
          <w:color w:val="000000"/>
          <w:sz w:val="24"/>
          <w:szCs w:val="24"/>
        </w:rPr>
        <w:t xml:space="preserve">  муниципального образования</w:t>
      </w:r>
      <w:r w:rsidR="0019470B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 на 2025</w:t>
      </w:r>
      <w:r w:rsidRPr="00716A45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 год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Раздел 1. Общие положения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D76F01" w:rsidRPr="00716A45" w:rsidRDefault="00D76F01" w:rsidP="00D76F01">
      <w:pPr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716A45">
        <w:rPr>
          <w:rFonts w:ascii="Times New Roman" w:eastAsia="Times New Roman" w:hAnsi="Times New Roman" w:cs="Times New Roman"/>
          <w:sz w:val="24"/>
          <w:szCs w:val="24"/>
        </w:rPr>
        <w:t>Настоящая Программа профилактики рисков причинения вреда (ущерба) охра</w:t>
      </w:r>
      <w:r w:rsidR="0019470B">
        <w:rPr>
          <w:rFonts w:ascii="Times New Roman" w:eastAsia="Times New Roman" w:hAnsi="Times New Roman" w:cs="Times New Roman"/>
          <w:sz w:val="24"/>
          <w:szCs w:val="24"/>
        </w:rPr>
        <w:t>няемым законом ценностям на 2025</w:t>
      </w:r>
      <w:r w:rsidRPr="00716A45">
        <w:rPr>
          <w:rFonts w:ascii="Times New Roman" w:eastAsia="Times New Roman" w:hAnsi="Times New Roman" w:cs="Times New Roman"/>
          <w:sz w:val="24"/>
          <w:szCs w:val="24"/>
        </w:rPr>
        <w:t xml:space="preserve"> год в рамках </w:t>
      </w:r>
      <w:r w:rsidRPr="00716A45">
        <w:rPr>
          <w:rFonts w:ascii="Times New Roman" w:eastAsia="Calibri" w:hAnsi="Times New Roman" w:cs="Times New Roman"/>
          <w:sz w:val="24"/>
          <w:szCs w:val="24"/>
        </w:rPr>
        <w:t xml:space="preserve">муниципального контроля </w:t>
      </w:r>
      <w:r w:rsidRPr="00716A45">
        <w:rPr>
          <w:rFonts w:ascii="Times New Roman" w:hAnsi="Times New Roman" w:cs="Times New Roman"/>
          <w:sz w:val="24"/>
          <w:szCs w:val="24"/>
        </w:rPr>
        <w:t>на автомобильном транспорте и в дорожном хозяйстве</w:t>
      </w:r>
      <w:r w:rsidRPr="00716A45">
        <w:rPr>
          <w:rFonts w:ascii="Times New Roman" w:eastAsia="Calibri" w:hAnsi="Times New Roman" w:cs="Times New Roman"/>
          <w:sz w:val="24"/>
          <w:szCs w:val="24"/>
        </w:rPr>
        <w:t xml:space="preserve"> на территории</w:t>
      </w:r>
      <w:r w:rsidRPr="00716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552C">
        <w:rPr>
          <w:rFonts w:ascii="Times New Roman" w:eastAsia="Times New Roman" w:hAnsi="Times New Roman" w:cs="Times New Roman"/>
          <w:sz w:val="24"/>
          <w:szCs w:val="24"/>
        </w:rPr>
        <w:t>Октябрьского</w:t>
      </w:r>
      <w:r w:rsidRPr="00716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6A4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716A45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716A45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</w:t>
      </w:r>
      <w:r w:rsidRPr="00716A45">
        <w:rPr>
          <w:rFonts w:ascii="Times New Roman" w:eastAsia="Times New Roman" w:hAnsi="Times New Roman" w:cs="Times New Roman"/>
          <w:sz w:val="24"/>
          <w:szCs w:val="24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76F01" w:rsidRPr="00716A45" w:rsidRDefault="00D76F01" w:rsidP="00D76F0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на автомобильном транспорте и в дорожном хозяйстве в границах населенных пунктов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Октябрьского 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муниципального образования. </w:t>
      </w:r>
    </w:p>
    <w:p w:rsidR="00D76F01" w:rsidRPr="00716A45" w:rsidRDefault="00D76F01" w:rsidP="00D76F01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6A45">
        <w:rPr>
          <w:rFonts w:ascii="Times New Roman" w:eastAsia="Times New Roman" w:hAnsi="Times New Roman" w:cs="Times New Roman"/>
          <w:sz w:val="24"/>
          <w:szCs w:val="24"/>
        </w:rPr>
        <w:t xml:space="preserve">Настоящая Программа разработана и подлежит исполнению администрацией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="0056552C" w:rsidRPr="00716A45">
        <w:rPr>
          <w:rFonts w:ascii="Times New Roman" w:hAnsi="Times New Roman" w:cs="Times New Roman"/>
          <w:sz w:val="24"/>
          <w:szCs w:val="24"/>
        </w:rPr>
        <w:t xml:space="preserve"> </w:t>
      </w:r>
      <w:r w:rsidRPr="00716A4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716A45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716A45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</w:t>
      </w:r>
      <w:r w:rsidRPr="00716A45">
        <w:rPr>
          <w:rFonts w:ascii="Times New Roman" w:eastAsia="Times New Roman" w:hAnsi="Times New Roman" w:cs="Times New Roman"/>
          <w:sz w:val="24"/>
          <w:szCs w:val="24"/>
        </w:rPr>
        <w:t xml:space="preserve"> (далее по тексту – администрация).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>Раздел 2. Аналитическая часть Программы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32580F" w:rsidRPr="00716A45" w:rsidRDefault="0032580F" w:rsidP="00D76F0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2.1. Вид осуществ</w:t>
      </w:r>
      <w:r w:rsidR="00D76F01" w:rsidRPr="00716A45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ляемого муниципального контроля: м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униципальный контроль на автомобильном транспорте и в дорожном хозяйстве в границах населенных пунктов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муниципального обр</w:t>
      </w:r>
      <w:r w:rsidR="00D76F01"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азования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.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2.2. </w:t>
      </w:r>
      <w:r w:rsidRPr="00716A45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Обзор по виду муниципального контроля.</w:t>
      </w:r>
    </w:p>
    <w:p w:rsidR="0032580F" w:rsidRPr="00716A45" w:rsidRDefault="0032580F" w:rsidP="0032580F">
      <w:pPr>
        <w:pStyle w:val="ConsPlusNormal"/>
        <w:ind w:firstLine="708"/>
        <w:jc w:val="both"/>
        <w:rPr>
          <w:sz w:val="24"/>
          <w:szCs w:val="24"/>
        </w:rPr>
      </w:pPr>
      <w:r w:rsidRPr="00716A45">
        <w:rPr>
          <w:rFonts w:ascii="Times New Roman" w:hAnsi="Times New Roman" w:cs="Times New Roman"/>
          <w:sz w:val="24"/>
          <w:szCs w:val="24"/>
        </w:rPr>
        <w:t xml:space="preserve">Муниципальный контроль на автомобильном транспорте и в дорожном хозяйстве в границах населенных пунктов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="0056552C" w:rsidRPr="00716A45">
        <w:rPr>
          <w:rFonts w:ascii="Times New Roman" w:hAnsi="Times New Roman" w:cs="Times New Roman"/>
          <w:sz w:val="24"/>
          <w:szCs w:val="24"/>
        </w:rPr>
        <w:t xml:space="preserve"> </w:t>
      </w:r>
      <w:r w:rsidRPr="00716A4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– это деятельность органов местного самоуправления по контролю за соблюдением подконтрольными субъектами требований законодательства об обеспечении сохранности автомобильных дорог местного значения при осуществлении последними деятельности и использовании автомобильных дорог местного значения в границах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="0056552C" w:rsidRPr="00716A45">
        <w:rPr>
          <w:rFonts w:ascii="Times New Roman" w:hAnsi="Times New Roman" w:cs="Times New Roman"/>
          <w:sz w:val="24"/>
          <w:szCs w:val="24"/>
        </w:rPr>
        <w:t xml:space="preserve"> </w:t>
      </w:r>
      <w:r w:rsidRPr="00716A4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(далее - автомобильные дороги), в том числе при реконструкции, капитальном ремонте, ремонте автомобильных дорог, прокладке, переносе, переустройстве инженерных коммуникаций и их эксплуатации в границах полосы отвода автомобильных дорог, строительстве, реконструкции, капитальном ремонте, ремонте сооружений пересечения автомобильной дороги с другими автомобильными дорогами и сооружений примыкания автомобильной дороги к другой </w:t>
      </w:r>
      <w:r w:rsidRPr="00716A45">
        <w:rPr>
          <w:rFonts w:ascii="Times New Roman" w:hAnsi="Times New Roman" w:cs="Times New Roman"/>
          <w:sz w:val="24"/>
          <w:szCs w:val="24"/>
        </w:rPr>
        <w:lastRenderedPageBreak/>
        <w:t>автомобильной дороге, осуществлении перевозок по автомобильным дорогам опасных, тяжеловесных и (или) крупногабаритных грузов, использовании водоотводных сооружений автомобильных дорог.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2.3. Муниципальный контроль осуществляется посредством: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Pr="00716A45">
        <w:rPr>
          <w:rFonts w:ascii="Times New Roman" w:eastAsia="Calibri" w:hAnsi="Times New Roman"/>
          <w:sz w:val="24"/>
          <w:szCs w:val="24"/>
        </w:rPr>
        <w:t>в области автомобильных дорог и дорожной деятельности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на территории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="0056552C"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муниципального образования;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Pr="00716A45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организации и проведения мероприятий по профилактике рисков причинения вреда (ущерба) охраняемым законом ценностям;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2.4. Подконтрольные субъекты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: </w:t>
      </w:r>
    </w:p>
    <w:p w:rsidR="0032580F" w:rsidRPr="00716A45" w:rsidRDefault="0032580F" w:rsidP="0032580F">
      <w:pPr>
        <w:pStyle w:val="a6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юридические лица, индивидуальные предприниматели и физические лица при осуществлении ими производственной и иной деятельности </w:t>
      </w:r>
      <w:r w:rsidRPr="00716A45">
        <w:rPr>
          <w:rFonts w:ascii="Times New Roman" w:hAnsi="Times New Roman"/>
          <w:sz w:val="24"/>
          <w:szCs w:val="24"/>
        </w:rPr>
        <w:t>в отношении автомобильных дорог.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2.5.</w:t>
      </w:r>
      <w:r w:rsidRPr="00716A45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Перечень правовых актов и их отдельных частей (положений), содержащих обязательные требования, соблюдение которых оценивается при проведении Управлением мероприятий по муниципальному контролю на автомобильном транспорте и в дорожном хозяйстве в границах населенных пунктов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 муниципального образования: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716A45">
        <w:rPr>
          <w:rFonts w:ascii="Times New Roman" w:hAnsi="Times New Roman"/>
          <w:sz w:val="24"/>
          <w:szCs w:val="24"/>
        </w:rPr>
        <w:t>- 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hAnsi="Times New Roman"/>
          <w:sz w:val="24"/>
          <w:szCs w:val="24"/>
        </w:rPr>
        <w:t>- Федеральный закон от 08.11.2007 № 259-ФЗ «Устав автомобильного транспорта и городского наземного электрического транспорта».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2.6. Данные о проведенных мероприятиях.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716A45">
        <w:rPr>
          <w:rFonts w:ascii="Times New Roman" w:hAnsi="Times New Roman"/>
          <w:sz w:val="24"/>
          <w:szCs w:val="24"/>
        </w:rPr>
        <w:t xml:space="preserve">В связи с запретом на проведение контрольных мероприятий, установленным </w:t>
      </w:r>
      <w:hyperlink r:id="rId6" w:history="1">
        <w:r w:rsidRPr="00716A45">
          <w:rPr>
            <w:rStyle w:val="a5"/>
            <w:rFonts w:ascii="Times New Roman" w:hAnsi="Times New Roman"/>
            <w:color w:val="000000" w:themeColor="text1"/>
            <w:sz w:val="24"/>
            <w:szCs w:val="24"/>
          </w:rPr>
          <w:t>ст. 26.2</w:t>
        </w:r>
      </w:hyperlink>
      <w:r w:rsidRPr="00716A4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и муниципального контроля»</w:t>
      </w:r>
      <w:r w:rsidRPr="00716A45">
        <w:rPr>
          <w:rFonts w:ascii="Times New Roman" w:hAnsi="Times New Roman"/>
          <w:sz w:val="24"/>
          <w:szCs w:val="24"/>
        </w:rPr>
        <w:t>, плановые и внеплановые проверки в отношении подконтрольных субъектов, относящихся к м</w:t>
      </w:r>
      <w:r w:rsidR="0019470B">
        <w:rPr>
          <w:rFonts w:ascii="Times New Roman" w:hAnsi="Times New Roman"/>
          <w:sz w:val="24"/>
          <w:szCs w:val="24"/>
        </w:rPr>
        <w:t>алому и среднему бизнесу, в 2024</w:t>
      </w:r>
      <w:r w:rsidRPr="00716A45">
        <w:rPr>
          <w:rFonts w:ascii="Times New Roman" w:hAnsi="Times New Roman"/>
          <w:sz w:val="24"/>
          <w:szCs w:val="24"/>
        </w:rPr>
        <w:t xml:space="preserve"> году не проводились.</w:t>
      </w:r>
    </w:p>
    <w:p w:rsidR="0032580F" w:rsidRPr="00716A45" w:rsidRDefault="0032580F" w:rsidP="0032580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A45">
        <w:rPr>
          <w:rFonts w:ascii="Times New Roman" w:hAnsi="Times New Roman" w:cs="Times New Roman"/>
          <w:sz w:val="24"/>
          <w:szCs w:val="24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автомобильного транспорта и в дорожном хозяйстве 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в границах населенных пунктов </w:t>
      </w:r>
      <w:r w:rsidR="00BA5F3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муниципального образования</w:t>
      </w:r>
      <w:r w:rsidRPr="00716A45">
        <w:rPr>
          <w:rFonts w:ascii="Times New Roman" w:hAnsi="Times New Roman" w:cs="Times New Roman"/>
          <w:sz w:val="24"/>
          <w:szCs w:val="24"/>
        </w:rPr>
        <w:t xml:space="preserve">, устранения причин, факторов и условий, способствующих указанным нарушениям, управлением муниципального контроля администрации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Pr="00716A4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осуществлялись мероприятия по профилактике таких нарушений в соответствии с планом мероприятий (программой) по профилактике нарушений, осуществляемых органо</w:t>
      </w:r>
      <w:r w:rsidR="00AD5D2A">
        <w:rPr>
          <w:rFonts w:ascii="Times New Roman" w:hAnsi="Times New Roman" w:cs="Times New Roman"/>
          <w:sz w:val="24"/>
          <w:szCs w:val="24"/>
        </w:rPr>
        <w:t>м муниципальн</w:t>
      </w:r>
      <w:r w:rsidR="0019470B">
        <w:rPr>
          <w:rFonts w:ascii="Times New Roman" w:hAnsi="Times New Roman" w:cs="Times New Roman"/>
          <w:sz w:val="24"/>
          <w:szCs w:val="24"/>
        </w:rPr>
        <w:t>ого контроля в 2023 году. В 2024</w:t>
      </w:r>
      <w:r w:rsidRPr="00716A45">
        <w:rPr>
          <w:rFonts w:ascii="Times New Roman" w:hAnsi="Times New Roman" w:cs="Times New Roman"/>
          <w:sz w:val="24"/>
          <w:szCs w:val="24"/>
        </w:rPr>
        <w:t xml:space="preserve"> году выдача предостережений о недопустимости нарушения обязательных требований в отчетном периоде не осуществлялась ввиду отсутствия оснований.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2.7. Анализ и оценка рисков причинения вреда охраняемым законом </w:t>
      </w:r>
      <w:r w:rsidRPr="00716A45"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  <w:t xml:space="preserve">ценностям. </w:t>
      </w:r>
    </w:p>
    <w:p w:rsidR="0032580F" w:rsidRPr="00716A45" w:rsidRDefault="0032580F" w:rsidP="0032580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716A45">
        <w:rPr>
          <w:rFonts w:ascii="Times New Roman" w:hAnsi="Times New Roman"/>
          <w:color w:val="000000" w:themeColor="text1"/>
          <w:sz w:val="24"/>
          <w:szCs w:val="24"/>
        </w:rPr>
        <w:t xml:space="preserve">Ключевыми и наиболее значимыми рисками при реализации подпрограммы профилактики нарушений обязательных требований в сфере муниципального контроля </w:t>
      </w:r>
      <w:r w:rsidRPr="00716A45">
        <w:rPr>
          <w:rFonts w:ascii="Times New Roman" w:hAnsi="Times New Roman"/>
          <w:spacing w:val="2"/>
          <w:sz w:val="24"/>
          <w:szCs w:val="24"/>
        </w:rPr>
        <w:t xml:space="preserve">на автомобильном транспорте и в дорожном хозяйстве 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в границах населенных пунктов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="0056552C"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муниципального образования</w:t>
      </w:r>
      <w:r w:rsidRPr="00716A4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716A45">
        <w:rPr>
          <w:rFonts w:ascii="Times New Roman" w:hAnsi="Times New Roman"/>
          <w:color w:val="000000" w:themeColor="text1"/>
          <w:sz w:val="24"/>
          <w:szCs w:val="24"/>
        </w:rPr>
        <w:t>являются:</w:t>
      </w:r>
    </w:p>
    <w:p w:rsidR="0032580F" w:rsidRPr="00716A45" w:rsidRDefault="0032580F" w:rsidP="0032580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A4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16A45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r w:rsidRPr="00716A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различное толкование содержания обязательных требований подконтрольными субъектами, которое может привести к нарушению ими отдельных обязательных </w:t>
      </w:r>
      <w:r w:rsidRPr="00716A4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требований;</w:t>
      </w:r>
    </w:p>
    <w:p w:rsidR="0032580F" w:rsidRPr="00716A45" w:rsidRDefault="0032580F" w:rsidP="0032580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A45">
        <w:rPr>
          <w:rFonts w:ascii="Times New Roman" w:hAnsi="Times New Roman" w:cs="Times New Roman"/>
          <w:color w:val="000000" w:themeColor="text1"/>
          <w:sz w:val="24"/>
          <w:szCs w:val="24"/>
        </w:rPr>
        <w:t>-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:rsidR="0032580F" w:rsidRPr="00716A45" w:rsidRDefault="0032580F" w:rsidP="0032580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16A45">
        <w:rPr>
          <w:rFonts w:ascii="Times New Roman" w:hAnsi="Times New Roman"/>
          <w:sz w:val="24"/>
          <w:szCs w:val="24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</w:t>
      </w:r>
      <w:r w:rsidRPr="00716A45">
        <w:rPr>
          <w:rFonts w:ascii="Times New Roman" w:eastAsia="Calibri" w:hAnsi="Times New Roman"/>
          <w:sz w:val="24"/>
          <w:szCs w:val="24"/>
        </w:rPr>
        <w:t>в области автомобильных дорог и дорожной деятельности, установленных в отношении автомобильных дорог и</w:t>
      </w:r>
      <w:r w:rsidRPr="00716A45">
        <w:rPr>
          <w:rFonts w:ascii="Times New Roman" w:hAnsi="Times New Roman"/>
          <w:sz w:val="24"/>
          <w:szCs w:val="24"/>
        </w:rPr>
        <w:t xml:space="preserve"> перевозок по муниципальным маршрутам регулярных перевозок, не относящихся к предмету федерального государственного контроля на автомобильном транспорте и в дорожном хозяйстве 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в границах населенных пунктов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муниципального образования</w:t>
      </w:r>
      <w:r w:rsidRPr="00716A45">
        <w:rPr>
          <w:rFonts w:ascii="Times New Roman" w:hAnsi="Times New Roman"/>
          <w:sz w:val="24"/>
          <w:szCs w:val="24"/>
        </w:rPr>
        <w:t xml:space="preserve"> в области организации регулярных перевозок, на побуждение подконтрольных субъектов к добросовестности, будет способствовать улучшению в целом ситуации, 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повышению ответственности</w:t>
      </w:r>
      <w:r w:rsidRPr="00716A45">
        <w:rPr>
          <w:rFonts w:ascii="Times New Roman" w:hAnsi="Times New Roman"/>
          <w:sz w:val="24"/>
          <w:szCs w:val="24"/>
        </w:rPr>
        <w:t xml:space="preserve"> подконтрольных субъектов, снижению количества выявляемых нарушений обязательных требований.</w:t>
      </w:r>
    </w:p>
    <w:p w:rsidR="00716A45" w:rsidRPr="00716A45" w:rsidRDefault="00716A45" w:rsidP="00716A45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</w:p>
    <w:p w:rsidR="00716A45" w:rsidRDefault="00716A45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</w:p>
    <w:p w:rsidR="0032580F" w:rsidRPr="00D34376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  <w:r w:rsidRPr="00D34376"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  <w:t>Раздел 3. Цели и задачи Программы</w:t>
      </w:r>
    </w:p>
    <w:p w:rsidR="0032580F" w:rsidRPr="00D34376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3.1. Цели Программы: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3.2. Задачи Программы: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Pr="00716A45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формирование единого понимания обязательных требований законодательства у всех участников контрольной деятельности; </w:t>
      </w:r>
    </w:p>
    <w:p w:rsidR="0032580F" w:rsidRPr="00D34376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 повышение уровня правовой грамотности подконтрольных субъектов, в том числе путем обеспечения доступности</w:t>
      </w:r>
      <w:r w:rsidRPr="00D34376">
        <w:rPr>
          <w:rFonts w:ascii="Times New Roman" w:eastAsia="Arial" w:hAnsi="Times New Roman"/>
          <w:color w:val="000000"/>
          <w:spacing w:val="-4"/>
          <w:shd w:val="clear" w:color="auto" w:fill="FFFFFF"/>
        </w:rPr>
        <w:t xml:space="preserve"> информации об обязательных требованиях законодательства и необходимых мерах по их исполнению. </w:t>
      </w:r>
    </w:p>
    <w:p w:rsidR="0032580F" w:rsidRPr="00D34376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</w:p>
    <w:p w:rsidR="0032580F" w:rsidRPr="00D34376" w:rsidRDefault="0032580F" w:rsidP="0032580F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  <w:r w:rsidRPr="00D34376"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  <w:t>Раздел 4. План мероприятий по профилактике нарушений</w:t>
      </w:r>
    </w:p>
    <w:p w:rsidR="0032580F" w:rsidRPr="00D34376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</w:p>
    <w:p w:rsidR="0032580F" w:rsidRPr="00716A45" w:rsidRDefault="0032580F" w:rsidP="0032580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 w:rsidR="0019470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нь мероприятий Программы на 2025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</w:t>
      </w:r>
      <w:bookmarkStart w:id="0" w:name="_Hlk73456502"/>
      <w:r w:rsidRPr="00716A45">
        <w:rPr>
          <w:rFonts w:ascii="Times New Roman" w:hAnsi="Times New Roman"/>
          <w:spacing w:val="2"/>
          <w:sz w:val="24"/>
          <w:szCs w:val="24"/>
        </w:rPr>
        <w:t xml:space="preserve">на автомобильном транспорте и в дорожном хозяйстве </w:t>
      </w:r>
      <w:bookmarkEnd w:id="0"/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в границах населенных пунктов </w:t>
      </w:r>
      <w:r w:rsidR="00BA5F3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 му</w:t>
      </w:r>
      <w:r w:rsidR="00D26A11"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ниципального </w:t>
      </w:r>
      <w:r w:rsidR="00AD5D2A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образо</w:t>
      </w:r>
      <w:r w:rsidR="0019470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вания на 2025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 (приложение). </w:t>
      </w:r>
    </w:p>
    <w:p w:rsidR="0032580F" w:rsidRPr="00D34376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</w:p>
    <w:p w:rsidR="00716A45" w:rsidRDefault="00716A45" w:rsidP="0032580F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</w:p>
    <w:p w:rsidR="00716A45" w:rsidRDefault="00716A45" w:rsidP="0032580F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</w:p>
    <w:p w:rsidR="0032580F" w:rsidRPr="00D34376" w:rsidRDefault="0032580F" w:rsidP="0032580F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  <w:r w:rsidRPr="00D34376"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  <w:t>Раздел 5. Показатели результативности и эффективности Программы.</w:t>
      </w:r>
    </w:p>
    <w:p w:rsidR="0032580F" w:rsidRPr="00D34376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lastRenderedPageBreak/>
        <w:t>Отчет</w:t>
      </w:r>
      <w:r w:rsidR="0019470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ные показатели Программы за 2024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год: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доля профилактических мероприятий в </w:t>
      </w:r>
      <w:r w:rsidR="00D76F01"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объеме контрольных мероприятий-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0 %.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 </w:t>
      </w:r>
    </w:p>
    <w:p w:rsidR="0032580F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CF4EB1" w:rsidRDefault="00CF4EB1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CF4EB1" w:rsidRDefault="00CF4EB1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CF4EB1" w:rsidRDefault="00CF4EB1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CF4EB1" w:rsidRDefault="00CF4EB1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CF4EB1" w:rsidRPr="00716A45" w:rsidRDefault="00CF4EB1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  <w:bookmarkStart w:id="1" w:name="_GoBack"/>
      <w:bookmarkEnd w:id="1"/>
    </w:p>
    <w:p w:rsidR="00716A45" w:rsidRDefault="00716A45" w:rsidP="003258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716A45" w:rsidRDefault="00716A45" w:rsidP="00716A4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32580F" w:rsidRPr="00D34376" w:rsidRDefault="0032580F" w:rsidP="003258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34376">
        <w:rPr>
          <w:rFonts w:ascii="Times New Roman" w:hAnsi="Times New Roman"/>
          <w:b/>
          <w:bCs/>
        </w:rPr>
        <w:t xml:space="preserve">Раздел 6. Порядок управления Программой. </w:t>
      </w:r>
    </w:p>
    <w:p w:rsidR="0032580F" w:rsidRPr="00F744F8" w:rsidRDefault="0032580F" w:rsidP="0032580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</w:pPr>
      <w:r w:rsidRPr="00D34376">
        <w:rPr>
          <w:rFonts w:ascii="Times New Roman" w:hAnsi="Times New Roman"/>
          <w:b/>
          <w:bCs/>
        </w:rPr>
        <w:t>Пер</w:t>
      </w:r>
      <w:r w:rsidR="00F7313F">
        <w:rPr>
          <w:rFonts w:ascii="Times New Roman" w:hAnsi="Times New Roman"/>
          <w:b/>
          <w:bCs/>
        </w:rPr>
        <w:t xml:space="preserve">ечень должностных лиц </w:t>
      </w:r>
      <w:r w:rsidRPr="00D34376">
        <w:rPr>
          <w:rFonts w:ascii="Times New Roman" w:hAnsi="Times New Roman"/>
          <w:b/>
          <w:bCs/>
        </w:rPr>
        <w:t xml:space="preserve">, ответственных за организацию и проведение профилактических мероприятий </w:t>
      </w:r>
      <w:r w:rsidRPr="00D34376">
        <w:rPr>
          <w:rFonts w:ascii="Times New Roman" w:eastAsia="Arial" w:hAnsi="Times New Roman" w:cs="Arial"/>
          <w:b/>
          <w:bCs/>
          <w:color w:val="000000"/>
          <w:spacing w:val="-4"/>
          <w:shd w:val="clear" w:color="auto" w:fill="FFFFFF"/>
        </w:rPr>
        <w:t xml:space="preserve">при осуществлении муниципального контроля на автомобильном транспорте и в дорожном хозяйстве </w:t>
      </w:r>
      <w:r w:rsidRPr="00D34376"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 xml:space="preserve">в границах населенных пунктов </w:t>
      </w:r>
      <w:r w:rsidR="0056552C"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>Октябрьского</w:t>
      </w:r>
      <w:r w:rsidRPr="00D34376"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 xml:space="preserve"> муниципального</w:t>
      </w:r>
      <w:r w:rsidRPr="00D34376">
        <w:rPr>
          <w:rFonts w:ascii="Times New Roman" w:eastAsia="Arial" w:hAnsi="Times New Roman"/>
          <w:color w:val="000000"/>
          <w:spacing w:val="-4"/>
          <w:shd w:val="clear" w:color="auto" w:fill="FFFFFF"/>
        </w:rPr>
        <w:t xml:space="preserve"> </w:t>
      </w:r>
      <w:r w:rsidRPr="00D34376"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>образования</w:t>
      </w:r>
    </w:p>
    <w:p w:rsidR="0032580F" w:rsidRPr="00D34376" w:rsidRDefault="0032580F" w:rsidP="0032580F">
      <w:pPr>
        <w:shd w:val="clear" w:color="auto" w:fill="FFFFFF"/>
        <w:spacing w:after="0" w:line="240" w:lineRule="auto"/>
        <w:outlineLvl w:val="2"/>
        <w:rPr>
          <w:rFonts w:ascii="Times New Roman" w:eastAsia="Arial" w:hAnsi="Times New Roman" w:cs="Arial"/>
          <w:b/>
          <w:bCs/>
          <w:color w:val="000000"/>
          <w:spacing w:val="-4"/>
          <w:shd w:val="clear" w:color="auto" w:fill="FFFFFF"/>
        </w:rPr>
      </w:pPr>
    </w:p>
    <w:tbl>
      <w:tblPr>
        <w:tblStyle w:val="a4"/>
        <w:tblW w:w="0" w:type="auto"/>
        <w:tblLook w:val="04A0"/>
      </w:tblPr>
      <w:tblGrid>
        <w:gridCol w:w="576"/>
        <w:gridCol w:w="3629"/>
        <w:gridCol w:w="2360"/>
        <w:gridCol w:w="3005"/>
      </w:tblGrid>
      <w:tr w:rsidR="0032580F" w:rsidRPr="00D34376" w:rsidTr="00D9632E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 w:rsidRPr="00D34376"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№</w:t>
            </w:r>
          </w:p>
          <w:p w:rsidR="0032580F" w:rsidRPr="00D34376" w:rsidRDefault="0032580F" w:rsidP="00D9632E">
            <w:pPr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 w:rsidRPr="00D34376"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п/п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 w:rsidRPr="00D34376"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Должностные лица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 w:rsidRPr="00D34376"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Функции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 w:rsidRPr="00D34376"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Контакты</w:t>
            </w:r>
          </w:p>
        </w:tc>
      </w:tr>
      <w:tr w:rsidR="0032580F" w:rsidRPr="00D34376" w:rsidTr="00D9632E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 w:rsidRPr="00D34376"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716A45" w:rsidRDefault="00F7313F" w:rsidP="00D9632E">
            <w:pPr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 w:rsidRPr="00716A45">
              <w:rPr>
                <w:rFonts w:ascii="Times New Roman" w:hAnsi="Times New Roman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 w:rsidRPr="00D34376"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77D" w:rsidRPr="00192EB1" w:rsidRDefault="00AE577D" w:rsidP="00AE577D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8 (84575) 3-22-45</w:t>
            </w:r>
          </w:p>
          <w:p w:rsidR="0032580F" w:rsidRPr="00D34376" w:rsidRDefault="00AE577D" w:rsidP="00AE577D">
            <w:pPr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val="en-US" w:eastAsia="ru-RU"/>
              </w:rPr>
            </w:pPr>
            <w:proofErr w:type="spellStart"/>
            <w:r w:rsidRPr="00080786">
              <w:rPr>
                <w:rStyle w:val="name4"/>
                <w:sz w:val="24"/>
                <w:szCs w:val="24"/>
              </w:rPr>
              <w:t>a.oktyabrskogomo</w:t>
            </w:r>
            <w:r w:rsidRPr="00080786">
              <w:rPr>
                <w:b/>
                <w:sz w:val="24"/>
                <w:szCs w:val="24"/>
              </w:rPr>
              <w:t>@</w:t>
            </w:r>
            <w:proofErr w:type="spellEnd"/>
            <w:r w:rsidRPr="00080786">
              <w:rPr>
                <w:b/>
                <w:sz w:val="24"/>
                <w:szCs w:val="24"/>
                <w:lang w:val="en-US"/>
              </w:rPr>
              <w:t>mail</w:t>
            </w:r>
            <w:r w:rsidRPr="00080786">
              <w:rPr>
                <w:b/>
                <w:sz w:val="24"/>
                <w:szCs w:val="24"/>
              </w:rPr>
              <w:t>.</w:t>
            </w:r>
            <w:proofErr w:type="spellStart"/>
            <w:r w:rsidRPr="00080786">
              <w:rPr>
                <w:b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32580F" w:rsidRPr="00D34376" w:rsidRDefault="0032580F" w:rsidP="0032580F">
      <w:pPr>
        <w:shd w:val="clear" w:color="auto" w:fill="FFFFFF"/>
        <w:spacing w:after="0" w:line="240" w:lineRule="auto"/>
        <w:outlineLvl w:val="2"/>
        <w:rPr>
          <w:rFonts w:ascii="Times New Roman" w:eastAsia="Arial" w:hAnsi="Times New Roman" w:cs="Arial"/>
          <w:b/>
          <w:bCs/>
          <w:color w:val="000000"/>
          <w:spacing w:val="-4"/>
          <w:shd w:val="clear" w:color="auto" w:fill="FFFFFF"/>
        </w:rPr>
      </w:pPr>
    </w:p>
    <w:p w:rsidR="0032580F" w:rsidRPr="00D34376" w:rsidRDefault="0032580F" w:rsidP="0032580F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</w:rPr>
      </w:pPr>
      <w:r w:rsidRPr="00D34376">
        <w:rPr>
          <w:rFonts w:ascii="Times New Roman" w:hAnsi="Times New Roman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на автомобильном транспорте и в дорожном хозяйстве </w:t>
      </w:r>
      <w:r w:rsidRPr="00D34376">
        <w:rPr>
          <w:rFonts w:ascii="Times New Roman" w:eastAsia="Arial" w:hAnsi="Times New Roman"/>
          <w:color w:val="000000"/>
          <w:spacing w:val="-4"/>
          <w:shd w:val="clear" w:color="auto" w:fill="FFFFFF"/>
        </w:rPr>
        <w:t xml:space="preserve">в границах населенных пунктов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="0056552C" w:rsidRPr="00D34376">
        <w:rPr>
          <w:rFonts w:ascii="Times New Roman" w:eastAsia="Arial" w:hAnsi="Times New Roman"/>
          <w:color w:val="000000"/>
          <w:spacing w:val="-4"/>
          <w:shd w:val="clear" w:color="auto" w:fill="FFFFFF"/>
        </w:rPr>
        <w:t xml:space="preserve"> </w:t>
      </w:r>
      <w:r w:rsidRPr="00D34376">
        <w:rPr>
          <w:rFonts w:ascii="Times New Roman" w:eastAsia="Arial" w:hAnsi="Times New Roman"/>
          <w:color w:val="000000"/>
          <w:spacing w:val="-4"/>
          <w:shd w:val="clear" w:color="auto" w:fill="FFFFFF"/>
        </w:rPr>
        <w:t>муниципального образования</w:t>
      </w:r>
      <w:r w:rsidR="0019470B">
        <w:rPr>
          <w:rFonts w:ascii="Times New Roman" w:hAnsi="Times New Roman"/>
        </w:rPr>
        <w:t xml:space="preserve"> на 2025</w:t>
      </w:r>
      <w:r w:rsidRPr="00D34376">
        <w:rPr>
          <w:rFonts w:ascii="Times New Roman" w:hAnsi="Times New Roman"/>
        </w:rPr>
        <w:t xml:space="preserve"> год (приложение).  </w:t>
      </w:r>
    </w:p>
    <w:p w:rsidR="0032580F" w:rsidRPr="00D34376" w:rsidRDefault="0032580F" w:rsidP="0032580F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</w:rPr>
      </w:pPr>
      <w:r w:rsidRPr="00D34376">
        <w:rPr>
          <w:rFonts w:ascii="Times New Roman" w:hAnsi="Times New Roman"/>
        </w:rPr>
        <w:t xml:space="preserve">Результаты профилактической работы Администрации включаются в Доклад об осуществлении муниципального контроля на территории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="0056552C" w:rsidRPr="00D34376">
        <w:rPr>
          <w:rFonts w:ascii="Times New Roman" w:hAnsi="Times New Roman"/>
        </w:rPr>
        <w:t xml:space="preserve"> </w:t>
      </w:r>
      <w:r w:rsidRPr="00D34376">
        <w:rPr>
          <w:rFonts w:ascii="Times New Roman" w:hAnsi="Times New Roman"/>
        </w:rPr>
        <w:t>муницип</w:t>
      </w:r>
      <w:r w:rsidR="00D26A11">
        <w:rPr>
          <w:rFonts w:ascii="Times New Roman" w:hAnsi="Times New Roman"/>
        </w:rPr>
        <w:t xml:space="preserve">ального </w:t>
      </w:r>
      <w:r w:rsidR="00AD5D2A">
        <w:rPr>
          <w:rFonts w:ascii="Times New Roman" w:hAnsi="Times New Roman"/>
        </w:rPr>
        <w:t>образов</w:t>
      </w:r>
      <w:r w:rsidR="0019470B">
        <w:rPr>
          <w:rFonts w:ascii="Times New Roman" w:hAnsi="Times New Roman"/>
        </w:rPr>
        <w:t>ания на 2025</w:t>
      </w:r>
      <w:r w:rsidRPr="00D34376">
        <w:rPr>
          <w:rFonts w:ascii="Times New Roman" w:hAnsi="Times New Roman"/>
        </w:rPr>
        <w:t xml:space="preserve"> год.</w:t>
      </w:r>
    </w:p>
    <w:p w:rsidR="0032580F" w:rsidRPr="00D34376" w:rsidRDefault="0032580F" w:rsidP="0032580F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19470B" w:rsidRDefault="0019470B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32580F" w:rsidRPr="00D34376" w:rsidRDefault="0032580F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r w:rsidRPr="00D34376">
        <w:rPr>
          <w:rFonts w:ascii="Times New Roman" w:hAnsi="Times New Roman"/>
        </w:rPr>
        <w:lastRenderedPageBreak/>
        <w:t>Приложение</w:t>
      </w:r>
    </w:p>
    <w:p w:rsidR="0032580F" w:rsidRPr="00D34376" w:rsidRDefault="0032580F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r w:rsidRPr="00D34376">
        <w:rPr>
          <w:rFonts w:ascii="Times New Roman" w:hAnsi="Times New Roman"/>
        </w:rPr>
        <w:t>к Программе профилактики рисков</w:t>
      </w:r>
    </w:p>
    <w:p w:rsidR="0032580F" w:rsidRPr="00D34376" w:rsidRDefault="0032580F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r w:rsidRPr="00D34376">
        <w:rPr>
          <w:rFonts w:ascii="Times New Roman" w:hAnsi="Times New Roman"/>
        </w:rPr>
        <w:t>причинения вреда (ущерба)</w:t>
      </w:r>
    </w:p>
    <w:p w:rsidR="0032580F" w:rsidRPr="00D34376" w:rsidRDefault="0032580F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r w:rsidRPr="00D34376">
        <w:rPr>
          <w:rFonts w:ascii="Times New Roman" w:hAnsi="Times New Roman"/>
        </w:rPr>
        <w:t>охраняемым законом ценностям</w:t>
      </w:r>
    </w:p>
    <w:p w:rsidR="0032580F" w:rsidRPr="00D34376" w:rsidRDefault="0019470B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на 2025</w:t>
      </w:r>
      <w:r w:rsidR="0032580F" w:rsidRPr="00D34376">
        <w:rPr>
          <w:rFonts w:ascii="Times New Roman" w:hAnsi="Times New Roman"/>
        </w:rPr>
        <w:t xml:space="preserve"> год</w:t>
      </w:r>
    </w:p>
    <w:p w:rsidR="0032580F" w:rsidRPr="00D34376" w:rsidRDefault="0032580F" w:rsidP="0032580F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b/>
          <w:bCs/>
        </w:rPr>
      </w:pPr>
      <w:r w:rsidRPr="00D34376">
        <w:rPr>
          <w:rFonts w:ascii="Times New Roman" w:hAnsi="Times New Roman"/>
          <w:b/>
          <w:bCs/>
        </w:rPr>
        <w:t xml:space="preserve">План мероприятий по профилактике нарушений законодательства  по профилактике нарушений на автомобильном транспорте и в дорожном хозяйстве </w:t>
      </w:r>
      <w:r w:rsidRPr="00D34376"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 xml:space="preserve">в границах населенных пунктов </w:t>
      </w:r>
      <w:r w:rsidR="0056552C"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>Октябрьского</w:t>
      </w:r>
      <w:r w:rsidRPr="00D34376"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 xml:space="preserve">  муниципального образования</w:t>
      </w:r>
      <w:r w:rsidR="0019470B">
        <w:rPr>
          <w:rFonts w:ascii="Times New Roman" w:hAnsi="Times New Roman"/>
          <w:b/>
          <w:bCs/>
        </w:rPr>
        <w:t xml:space="preserve"> на 2025</w:t>
      </w:r>
      <w:r w:rsidRPr="00D34376">
        <w:rPr>
          <w:rFonts w:ascii="Times New Roman" w:hAnsi="Times New Roman"/>
          <w:b/>
          <w:bCs/>
        </w:rPr>
        <w:t xml:space="preserve"> год </w:t>
      </w:r>
    </w:p>
    <w:p w:rsidR="0032580F" w:rsidRPr="00D34376" w:rsidRDefault="0032580F" w:rsidP="0032580F">
      <w:pPr>
        <w:shd w:val="clear" w:color="auto" w:fill="FFFFFF"/>
        <w:spacing w:after="0" w:line="240" w:lineRule="auto"/>
        <w:outlineLvl w:val="2"/>
        <w:rPr>
          <w:rFonts w:ascii="Times New Roman" w:hAnsi="Times New Roman"/>
        </w:rPr>
      </w:pPr>
    </w:p>
    <w:tbl>
      <w:tblPr>
        <w:tblStyle w:val="a4"/>
        <w:tblW w:w="9464" w:type="dxa"/>
        <w:tblLayout w:type="fixed"/>
        <w:tblLook w:val="04A0"/>
      </w:tblPr>
      <w:tblGrid>
        <w:gridCol w:w="562"/>
        <w:gridCol w:w="1814"/>
        <w:gridCol w:w="3874"/>
        <w:gridCol w:w="1796"/>
        <w:gridCol w:w="1418"/>
      </w:tblGrid>
      <w:tr w:rsidR="0032580F" w:rsidRPr="00D34376" w:rsidTr="00716A4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 w:rsidRPr="00D34376">
              <w:rPr>
                <w:rFonts w:ascii="Times New Roman" w:hAnsi="Times New Roman"/>
                <w:b/>
                <w:bCs/>
                <w:lang w:eastAsia="ru-RU"/>
              </w:rPr>
              <w:t>№</w:t>
            </w:r>
          </w:p>
          <w:p w:rsidR="0032580F" w:rsidRPr="00D34376" w:rsidRDefault="0032580F" w:rsidP="00D9632E">
            <w:pPr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 w:rsidRPr="00D34376">
              <w:rPr>
                <w:rFonts w:ascii="Times New Roman" w:hAnsi="Times New Roman"/>
                <w:b/>
                <w:bCs/>
                <w:lang w:eastAsia="ru-RU"/>
              </w:rPr>
              <w:t>п/п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 w:rsidRPr="00D34376">
              <w:rPr>
                <w:rFonts w:ascii="Times New Roman" w:hAnsi="Times New Roman"/>
                <w:b/>
                <w:bCs/>
                <w:lang w:eastAsia="ru-RU"/>
              </w:rPr>
              <w:t>Наименование мероприятия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 w:rsidRPr="00D34376">
              <w:rPr>
                <w:rFonts w:ascii="Times New Roman" w:hAnsi="Times New Roman"/>
                <w:b/>
                <w:bCs/>
                <w:lang w:eastAsia="ru-RU"/>
              </w:rPr>
              <w:t>Сведения о мероприятии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 w:rsidRPr="00D34376">
              <w:rPr>
                <w:rFonts w:ascii="Times New Roman" w:hAnsi="Times New Roman"/>
                <w:b/>
                <w:bCs/>
                <w:lang w:eastAsia="ru-RU"/>
              </w:rPr>
              <w:t>Ответственный исполнитель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 w:rsidRPr="00D34376">
              <w:rPr>
                <w:rFonts w:ascii="Times New Roman" w:hAnsi="Times New Roman"/>
                <w:b/>
                <w:bCs/>
                <w:lang w:eastAsia="ru-RU"/>
              </w:rPr>
              <w:t>Срок исполнения</w:t>
            </w:r>
          </w:p>
        </w:tc>
      </w:tr>
      <w:tr w:rsidR="0032580F" w:rsidTr="00716A45">
        <w:trPr>
          <w:trHeight w:val="902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Информирование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Администрация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32580F" w:rsidRDefault="0032580F" w:rsidP="00D9632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Информирование осуществляется посредством размещения соответствующих сведений на официальном сайте</w:t>
            </w:r>
            <w:r>
              <w:t xml:space="preserve"> </w:t>
            </w:r>
            <w:r w:rsidRPr="00F93D3A">
              <w:rPr>
                <w:color w:val="000000"/>
                <w:sz w:val="20"/>
                <w:szCs w:val="20"/>
              </w:rPr>
              <w:t xml:space="preserve">администрации </w:t>
            </w:r>
            <w:r w:rsidR="0056552C">
              <w:rPr>
                <w:color w:val="000000"/>
                <w:sz w:val="20"/>
                <w:szCs w:val="20"/>
              </w:rPr>
              <w:t>Октябрьского</w:t>
            </w:r>
            <w:r>
              <w:rPr>
                <w:color w:val="000000"/>
                <w:sz w:val="20"/>
                <w:szCs w:val="20"/>
              </w:rPr>
              <w:t xml:space="preserve"> муниципального образования </w:t>
            </w:r>
            <w:r w:rsidRPr="00F93D3A">
              <w:rPr>
                <w:color w:val="000000"/>
                <w:sz w:val="20"/>
                <w:szCs w:val="20"/>
              </w:rPr>
              <w:t>в информационно-к</w:t>
            </w:r>
            <w:r>
              <w:rPr>
                <w:color w:val="000000"/>
                <w:sz w:val="20"/>
                <w:szCs w:val="20"/>
              </w:rPr>
              <w:t>оммуникационной сети «Интернет»</w:t>
            </w:r>
            <w:r>
              <w:rPr>
                <w:sz w:val="20"/>
                <w:szCs w:val="20"/>
              </w:rPr>
              <w:t xml:space="preserve"> и в иных формах. 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Администрация размещает и поддерживает в актуальном состоянии на своем официальном сайте в сети «Интернет»: 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тексты нормативных правовых актов, регулирующих осуществление муниципального контроля ; 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5) доклады, содержащие результаты обобщения правоприменительной практики; 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6) доклады о муниципальном контроле; 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0F" w:rsidRDefault="00F7313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  <w:r w:rsidRPr="0071490A">
              <w:rPr>
                <w:rFonts w:ascii="Times New Roman" w:hAnsi="Times New Roman"/>
                <w:sz w:val="20"/>
                <w:szCs w:val="20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32580F" w:rsidTr="00716A4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3F" w:rsidRPr="0071490A" w:rsidRDefault="00F7313F" w:rsidP="00F7313F">
            <w:pPr>
              <w:autoSpaceDE w:val="0"/>
              <w:autoSpaceDN w:val="0"/>
              <w:adjustRightInd w:val="0"/>
              <w:ind w:right="131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71490A">
              <w:rPr>
                <w:rFonts w:ascii="Times New Roman" w:eastAsia="Times New Roman" w:hAnsi="Times New Roman"/>
                <w:bCs/>
                <w:sz w:val="20"/>
                <w:szCs w:val="20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F7313F" w:rsidRPr="0071490A" w:rsidRDefault="00F7313F" w:rsidP="00F7313F">
            <w:pPr>
              <w:autoSpaceDE w:val="0"/>
              <w:autoSpaceDN w:val="0"/>
              <w:adjustRightInd w:val="0"/>
              <w:ind w:right="131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71490A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 итогам обобщения правоприменительной практики администрация готовит доклад, содержащий результаты обобщения правоприменительной практики по </w:t>
            </w:r>
            <w:r w:rsidRPr="0071490A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>осуществлению муниципального  контроля, который утверждается руководителем контрольного органа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744F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Pr="00F744F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администрации </w:t>
            </w:r>
            <w:r w:rsidR="0056552C">
              <w:rPr>
                <w:color w:val="000000"/>
                <w:sz w:val="20"/>
                <w:szCs w:val="20"/>
              </w:rPr>
              <w:t>Октябрьского</w:t>
            </w:r>
            <w:r w:rsidRPr="00F744F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муниципального образования</w:t>
            </w:r>
            <w:r w:rsidRPr="00F93D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информационно-к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оммуникационной сети «Интернет»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до 1 апреля года, следующего за отчетным годом.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01" w:rsidRDefault="00D76F01" w:rsidP="00D76F01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  <w:r w:rsidRPr="0071490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01" w:rsidRPr="0071490A" w:rsidRDefault="00D76F01" w:rsidP="00D76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490A">
              <w:rPr>
                <w:rFonts w:ascii="Times New Roman" w:eastAsia="Times New Roman" w:hAnsi="Times New Roman"/>
                <w:sz w:val="20"/>
                <w:szCs w:val="20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580F" w:rsidTr="00716A4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32580F" w:rsidRDefault="0032580F" w:rsidP="00D9632E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</w:t>
            </w:r>
          </w:p>
          <w:p w:rsidR="0032580F" w:rsidRDefault="0032580F" w:rsidP="00D9632E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контрольный орган объявляет контролируемому лицу </w:t>
            </w:r>
          </w:p>
          <w:p w:rsidR="0032580F" w:rsidRDefault="0032580F" w:rsidP="00D9632E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Контролируемое лицо вправе после получения предостережения о недопустимости нарушения </w:t>
            </w:r>
          </w:p>
          <w:p w:rsidR="0032580F" w:rsidRDefault="0032580F" w:rsidP="00D9632E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01" w:rsidRDefault="00D76F01" w:rsidP="00D76F01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  <w:r w:rsidRPr="0071490A">
              <w:rPr>
                <w:rFonts w:ascii="Times New Roman" w:hAnsi="Times New Roman"/>
                <w:sz w:val="20"/>
                <w:szCs w:val="20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D76F01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1490A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</w:tr>
      <w:tr w:rsidR="0032580F" w:rsidTr="00716A4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Консультирование, осуществляется по следующим </w:t>
            </w:r>
          </w:p>
          <w:p w:rsidR="0032580F" w:rsidRDefault="0032580F" w:rsidP="00D9632E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вопросам:</w:t>
            </w:r>
          </w:p>
          <w:p w:rsidR="0032580F" w:rsidRDefault="0032580F" w:rsidP="00D9632E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32580F" w:rsidRDefault="0032580F" w:rsidP="00D9632E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 разъяснение положений нормативных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правовых актов, регламентирующих порядок осуществления муниципального контроля;</w:t>
            </w:r>
          </w:p>
          <w:p w:rsidR="0032580F" w:rsidRDefault="0032580F" w:rsidP="00D9632E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компетенция уполномоченного органа;</w:t>
            </w:r>
          </w:p>
          <w:p w:rsidR="0032580F" w:rsidRDefault="0032580F" w:rsidP="00D9632E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порядок обжалования действий (бездействия) муниципальных инспекторов.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Pr="00F93D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администрации </w:t>
            </w:r>
            <w:r w:rsidR="00BA5F35">
              <w:rPr>
                <w:rFonts w:ascii="Times New Roman" w:hAnsi="Times New Roman"/>
                <w:color w:val="000000"/>
                <w:sz w:val="20"/>
                <w:szCs w:val="20"/>
              </w:rPr>
              <w:t>Октябрьского</w:t>
            </w:r>
            <w:r w:rsidRPr="00F744F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муниципального образования</w:t>
            </w:r>
            <w:r w:rsidRPr="00F93D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в информационно-к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оммуникационной сети «Интернет»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письменного разъяснения, подписанного уполномоченным должностным лицом Администрации.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0F" w:rsidRDefault="00D76F01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1490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  <w:r w:rsidR="0032580F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D76F01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1490A">
              <w:rPr>
                <w:rFonts w:ascii="Times New Roman" w:hAnsi="Times New Roman"/>
                <w:sz w:val="20"/>
                <w:szCs w:val="20"/>
              </w:rPr>
              <w:lastRenderedPageBreak/>
              <w:t>Постоянно по обращениям контролируемых лиц и их представителей</w:t>
            </w:r>
          </w:p>
        </w:tc>
      </w:tr>
      <w:tr w:rsidR="0032580F" w:rsidTr="00716A4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Профилактический визит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области автомобильных дорог.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от 31.07.2020 № 248-ФЗ.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Контролируемое лицо вправе отказаться от проведения обязательного профилактического визита, уведомив об этом должностное лицо,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проведения профилактического визита (обязательного профилактического визита) определяется должностным лицом самостоятельно и не может превышать 1 рабочий день.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 закона от 31.07.2020 № 248-ФЗ.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D76F01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1490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</w:tbl>
    <w:p w:rsidR="0032580F" w:rsidRPr="006621DF" w:rsidRDefault="0032580F" w:rsidP="0032580F">
      <w:pPr>
        <w:spacing w:line="240" w:lineRule="auto"/>
        <w:jc w:val="both"/>
        <w:rPr>
          <w:rFonts w:ascii="Times New Roman" w:hAnsi="Times New Roman" w:cs="Times New Roman"/>
        </w:rPr>
      </w:pPr>
    </w:p>
    <w:p w:rsidR="00CA727B" w:rsidRDefault="00CA727B"/>
    <w:sectPr w:rsidR="00CA727B" w:rsidSect="006621D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2580F"/>
    <w:rsid w:val="00015639"/>
    <w:rsid w:val="0011016B"/>
    <w:rsid w:val="0019470B"/>
    <w:rsid w:val="0032580F"/>
    <w:rsid w:val="00370658"/>
    <w:rsid w:val="004E6140"/>
    <w:rsid w:val="0056552C"/>
    <w:rsid w:val="00590E64"/>
    <w:rsid w:val="00646064"/>
    <w:rsid w:val="00683A4D"/>
    <w:rsid w:val="006F4298"/>
    <w:rsid w:val="00716A45"/>
    <w:rsid w:val="00812DDF"/>
    <w:rsid w:val="00933E2B"/>
    <w:rsid w:val="009D3295"/>
    <w:rsid w:val="00AD5D2A"/>
    <w:rsid w:val="00AE577D"/>
    <w:rsid w:val="00BA5F35"/>
    <w:rsid w:val="00C51E45"/>
    <w:rsid w:val="00CA727B"/>
    <w:rsid w:val="00CF4EB1"/>
    <w:rsid w:val="00D01DE9"/>
    <w:rsid w:val="00D26A11"/>
    <w:rsid w:val="00D76F01"/>
    <w:rsid w:val="00D91FD2"/>
    <w:rsid w:val="00E0035C"/>
    <w:rsid w:val="00E71EC6"/>
    <w:rsid w:val="00F73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5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3258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32580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32580F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32580F"/>
    <w:rPr>
      <w:rFonts w:ascii="Calibri" w:eastAsia="Times New Roman" w:hAnsi="Calibri" w:cs="Calibri"/>
      <w:szCs w:val="20"/>
      <w:lang w:eastAsia="ru-RU"/>
    </w:rPr>
  </w:style>
  <w:style w:type="paragraph" w:styleId="a6">
    <w:name w:val="List Paragraph"/>
    <w:basedOn w:val="a"/>
    <w:link w:val="a7"/>
    <w:qFormat/>
    <w:rsid w:val="0032580F"/>
    <w:pPr>
      <w:ind w:left="720"/>
      <w:contextualSpacing/>
    </w:pPr>
    <w:rPr>
      <w:rFonts w:ascii="Arial Black" w:eastAsia="Calibri" w:hAnsi="Arial Black" w:cs="Times New Roman"/>
      <w:sz w:val="20"/>
      <w:szCs w:val="20"/>
      <w:lang w:eastAsia="ru-RU"/>
    </w:rPr>
  </w:style>
  <w:style w:type="character" w:customStyle="1" w:styleId="a7">
    <w:name w:val="Абзац списка Знак"/>
    <w:link w:val="a6"/>
    <w:locked/>
    <w:rsid w:val="0032580F"/>
    <w:rPr>
      <w:rFonts w:ascii="Arial Black" w:eastAsia="Calibri" w:hAnsi="Arial Black" w:cs="Times New Roman"/>
      <w:sz w:val="20"/>
      <w:szCs w:val="20"/>
      <w:lang w:eastAsia="ru-RU"/>
    </w:rPr>
  </w:style>
  <w:style w:type="character" w:customStyle="1" w:styleId="name4">
    <w:name w:val="name4"/>
    <w:basedOn w:val="a0"/>
    <w:rsid w:val="00AE577D"/>
    <w:rPr>
      <w:b/>
      <w:bCs/>
      <w:color w:val="00307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2436B8E9A8BDB354E4067118007D803D9E2935026B80DB056C114E579BDEE1B620A34556F1E15DCA5F88F2EDB4D3A0289D2110EEr4d7H" TargetMode="External"/><Relationship Id="rId5" Type="http://schemas.openxmlformats.org/officeDocument/2006/relationships/hyperlink" Target="https://xn----7sbgbbnd2bb0bccqucnp0e.xn--p1ai/" TargetMode="External"/><Relationship Id="rId4" Type="http://schemas.openxmlformats.org/officeDocument/2006/relationships/hyperlink" Target="file:///Z:\&#1059;&#1087;&#1088;&#1072;&#1074;&#1083;&#1077;&#1085;&#1080;&#1077;%20&#1084;&#1091;&#1085;&#1080;&#1094;&#1080;&#1087;&#1072;&#1083;&#1100;&#1085;&#1086;&#1075;&#1086;%20&#1082;&#1086;&#1085;&#1090;&#1088;&#1086;&#1083;&#1103;\&#1070;&#1044;&#1048;&#1053;&#1040;%20&#1040;.&#1042;._\&#1087;&#1086;&#1089;&#1090;&#1072;&#1085;&#1086;&#1074;&#1083;&#1077;&#1085;&#1080;&#1103;%20&#1055;&#1088;&#1086;&#1092;&#1080;&#1083;&#1072;&#1082;&#1090;&#1080;&#1082;&#1072;%20&#1082;&#1086;&#1085;&#1090;&#1088;&#1086;&#1083;&#1100;\&#1087;&#1086;&#1089;&#1090;&#1072;&#1085;&#1086;&#1074;&#1083;&#1077;&#1085;&#1080;&#1077;%20&#1055;&#1088;&#1086;&#1075;&#1088;&#1072;&#1084;&#1084;&#1072;%20&#1087;&#1088;&#1086;&#1092;&#1080;&#1083;&#1072;&#1082;&#1090;&#1080;&#1082;&#1080;%20&#1085;&#1072;&#1088;&#1091;&#1096;&#1077;&#1085;&#1080;&#1081;%20%20&#1082;&#1086;&#1085;&#1090;&#1088;&#1086;&#1083;&#1100;%20%20&#1044;&#1086;&#1088;&#1086;&#1075;&#108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3140</Words>
  <Characters>17898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cp:lastPrinted>2024-12-22T09:17:00Z</cp:lastPrinted>
  <dcterms:created xsi:type="dcterms:W3CDTF">2022-01-10T11:02:00Z</dcterms:created>
  <dcterms:modified xsi:type="dcterms:W3CDTF">2024-12-22T09:18:00Z</dcterms:modified>
</cp:coreProperties>
</file>