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B1" w:rsidRPr="005932E3" w:rsidRDefault="00E662B1" w:rsidP="00E662B1">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E662B1" w:rsidRPr="005932E3" w:rsidRDefault="00B469B4" w:rsidP="00E662B1">
      <w:pPr>
        <w:suppressAutoHyphens/>
        <w:spacing w:after="0" w:line="240" w:lineRule="auto"/>
        <w:jc w:val="center"/>
        <w:rPr>
          <w:rFonts w:ascii="Times New Roman" w:eastAsia="Times New Roman" w:hAnsi="Times New Roman" w:cs="Times New Roman"/>
          <w:color w:val="00000A"/>
          <w:sz w:val="28"/>
          <w:szCs w:val="20"/>
          <w:lang w:eastAsia="ru-RU"/>
        </w:rPr>
      </w:pPr>
      <w:r>
        <w:rPr>
          <w:rFonts w:ascii="Times New Roman" w:eastAsia="Times New Roman" w:hAnsi="Times New Roman" w:cs="Times New Roman"/>
          <w:b/>
          <w:iCs/>
          <w:color w:val="00000A"/>
          <w:sz w:val="28"/>
          <w:szCs w:val="28"/>
          <w:lang w:eastAsia="ru-RU"/>
        </w:rPr>
        <w:t xml:space="preserve">ОКТЯБРЬСКОГО </w:t>
      </w:r>
      <w:r w:rsidR="00E662B1">
        <w:rPr>
          <w:rFonts w:ascii="Times New Roman" w:eastAsia="Times New Roman" w:hAnsi="Times New Roman" w:cs="Times New Roman"/>
          <w:b/>
          <w:iCs/>
          <w:color w:val="00000A"/>
          <w:sz w:val="28"/>
          <w:szCs w:val="28"/>
          <w:lang w:eastAsia="ru-RU"/>
        </w:rPr>
        <w:t xml:space="preserve"> </w:t>
      </w:r>
      <w:r w:rsidR="00E662B1" w:rsidRPr="005932E3">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 РАЙОНА</w:t>
      </w:r>
    </w:p>
    <w:p w:rsidR="00455850" w:rsidRDefault="00E662B1" w:rsidP="00E662B1">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E662B1" w:rsidRPr="003663D2" w:rsidRDefault="00E662B1" w:rsidP="00E662B1">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455850" w:rsidRDefault="002A4546" w:rsidP="00455850">
      <w:pPr>
        <w:suppressAutoHyphens/>
        <w:spacing w:after="0" w:line="240" w:lineRule="auto"/>
        <w:rPr>
          <w:rFonts w:ascii="Times New Roman" w:eastAsia="Times New Roman" w:hAnsi="Times New Roman" w:cs="Times New Roman"/>
          <w:b/>
          <w:iCs/>
          <w:color w:val="00000A"/>
          <w:sz w:val="28"/>
          <w:szCs w:val="28"/>
          <w:lang w:eastAsia="ru-RU"/>
        </w:rPr>
      </w:pPr>
      <w:r>
        <w:rPr>
          <w:rFonts w:ascii="Times New Roman" w:eastAsia="Times New Roman" w:hAnsi="Times New Roman" w:cs="Times New Roman"/>
          <w:b/>
          <w:iCs/>
          <w:color w:val="00000A"/>
          <w:sz w:val="28"/>
          <w:szCs w:val="28"/>
          <w:lang w:eastAsia="ru-RU"/>
        </w:rPr>
        <w:t>от 04.12</w:t>
      </w:r>
      <w:r w:rsidR="00455850" w:rsidRPr="005932E3">
        <w:rPr>
          <w:rFonts w:ascii="Times New Roman" w:eastAsia="Times New Roman" w:hAnsi="Times New Roman" w:cs="Times New Roman"/>
          <w:b/>
          <w:iCs/>
          <w:color w:val="00000A"/>
          <w:sz w:val="28"/>
          <w:szCs w:val="28"/>
          <w:lang w:eastAsia="ru-RU"/>
        </w:rPr>
        <w:t xml:space="preserve">.2025   </w:t>
      </w:r>
      <w:r w:rsidR="00455850">
        <w:rPr>
          <w:rFonts w:ascii="Times New Roman" w:eastAsia="Times New Roman" w:hAnsi="Times New Roman" w:cs="Times New Roman"/>
          <w:b/>
          <w:iCs/>
          <w:color w:val="00000A"/>
          <w:sz w:val="28"/>
          <w:szCs w:val="28"/>
          <w:lang w:eastAsia="ru-RU"/>
        </w:rPr>
        <w:t>г</w:t>
      </w:r>
      <w:r w:rsidR="00B469B4">
        <w:rPr>
          <w:rFonts w:ascii="Times New Roman" w:eastAsia="Times New Roman" w:hAnsi="Times New Roman" w:cs="Times New Roman"/>
          <w:b/>
          <w:iCs/>
          <w:color w:val="00000A"/>
          <w:sz w:val="28"/>
          <w:szCs w:val="28"/>
          <w:lang w:eastAsia="ru-RU"/>
        </w:rPr>
        <w:t>ода                         № 29 п. 2</w:t>
      </w:r>
      <w:r w:rsidR="00455850" w:rsidRPr="005932E3">
        <w:rPr>
          <w:rFonts w:ascii="Times New Roman" w:eastAsia="Times New Roman" w:hAnsi="Times New Roman" w:cs="Times New Roman"/>
          <w:b/>
          <w:iCs/>
          <w:color w:val="00000A"/>
          <w:sz w:val="28"/>
          <w:szCs w:val="28"/>
          <w:lang w:eastAsia="ru-RU"/>
        </w:rPr>
        <w:t xml:space="preserve">        </w:t>
      </w:r>
      <w:r w:rsidR="00B469B4">
        <w:rPr>
          <w:rFonts w:ascii="Times New Roman" w:eastAsia="Times New Roman" w:hAnsi="Times New Roman" w:cs="Times New Roman"/>
          <w:b/>
          <w:iCs/>
          <w:color w:val="00000A"/>
          <w:sz w:val="28"/>
          <w:szCs w:val="28"/>
          <w:lang w:eastAsia="ru-RU"/>
        </w:rPr>
        <w:t xml:space="preserve">                   п</w:t>
      </w:r>
      <w:proofErr w:type="gramStart"/>
      <w:r w:rsidR="00B469B4">
        <w:rPr>
          <w:rFonts w:ascii="Times New Roman" w:eastAsia="Times New Roman" w:hAnsi="Times New Roman" w:cs="Times New Roman"/>
          <w:b/>
          <w:iCs/>
          <w:color w:val="00000A"/>
          <w:sz w:val="28"/>
          <w:szCs w:val="28"/>
          <w:lang w:eastAsia="ru-RU"/>
        </w:rPr>
        <w:t>.О</w:t>
      </w:r>
      <w:proofErr w:type="gramEnd"/>
      <w:r w:rsidR="00B469B4">
        <w:rPr>
          <w:rFonts w:ascii="Times New Roman" w:eastAsia="Times New Roman" w:hAnsi="Times New Roman" w:cs="Times New Roman"/>
          <w:b/>
          <w:iCs/>
          <w:color w:val="00000A"/>
          <w:sz w:val="28"/>
          <w:szCs w:val="28"/>
          <w:lang w:eastAsia="ru-RU"/>
        </w:rPr>
        <w:t>ктябрьский</w:t>
      </w:r>
    </w:p>
    <w:p w:rsidR="00455850" w:rsidRDefault="00455850" w:rsidP="00455850">
      <w:pPr>
        <w:spacing w:after="0" w:line="240" w:lineRule="auto"/>
        <w:jc w:val="both"/>
        <w:rPr>
          <w:rFonts w:ascii="Times New Roman" w:eastAsia="Times New Roman" w:hAnsi="Times New Roman" w:cs="Times New Roman"/>
          <w:sz w:val="24"/>
          <w:szCs w:val="24"/>
          <w:lang w:eastAsia="ru-RU"/>
        </w:rPr>
      </w:pPr>
    </w:p>
    <w:p w:rsidR="004336DB" w:rsidRPr="00D93C8C" w:rsidRDefault="00455850" w:rsidP="004336DB">
      <w:pPr>
        <w:spacing w:after="0" w:line="240" w:lineRule="auto"/>
        <w:jc w:val="both"/>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8"/>
          <w:szCs w:val="24"/>
          <w:lang w:eastAsia="ru-RU"/>
        </w:rPr>
        <w:t xml:space="preserve"> </w:t>
      </w:r>
      <w:r w:rsidR="004336DB" w:rsidRPr="00D93C8C">
        <w:rPr>
          <w:rFonts w:ascii="Times New Roman" w:eastAsia="Times New Roman" w:hAnsi="Times New Roman" w:cs="Times New Roman"/>
          <w:b/>
          <w:iCs/>
          <w:sz w:val="24"/>
          <w:szCs w:val="24"/>
          <w:lang w:eastAsia="ru-RU"/>
        </w:rPr>
        <w:t xml:space="preserve">Об утверждении Положения о муниципальном контроле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на автомобильном транспорте и в дорожном хозяйстве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в границах населенных пунктов </w:t>
      </w:r>
      <w:proofErr w:type="gramStart"/>
      <w:r w:rsidR="00B469B4">
        <w:rPr>
          <w:rFonts w:ascii="Times New Roman" w:eastAsia="Times New Roman" w:hAnsi="Times New Roman" w:cs="Times New Roman"/>
          <w:b/>
          <w:iCs/>
          <w:sz w:val="24"/>
          <w:szCs w:val="24"/>
          <w:lang w:eastAsia="ru-RU"/>
        </w:rPr>
        <w:t>Октябрьского</w:t>
      </w:r>
      <w:proofErr w:type="gramEnd"/>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 xml:space="preserve">муниципального образования </w:t>
      </w:r>
      <w:proofErr w:type="spellStart"/>
      <w:r w:rsidRPr="00D93C8C">
        <w:rPr>
          <w:rFonts w:ascii="Times New Roman" w:eastAsia="Times New Roman" w:hAnsi="Times New Roman" w:cs="Times New Roman"/>
          <w:b/>
          <w:iCs/>
          <w:sz w:val="24"/>
          <w:szCs w:val="24"/>
          <w:lang w:eastAsia="ru-RU"/>
        </w:rPr>
        <w:t>Перелюбского</w:t>
      </w:r>
      <w:proofErr w:type="spellEnd"/>
      <w:r w:rsidRPr="00D93C8C">
        <w:rPr>
          <w:rFonts w:ascii="Times New Roman" w:eastAsia="Times New Roman" w:hAnsi="Times New Roman" w:cs="Times New Roman"/>
          <w:b/>
          <w:iCs/>
          <w:sz w:val="24"/>
          <w:szCs w:val="24"/>
          <w:lang w:eastAsia="ru-RU"/>
        </w:rPr>
        <w:t xml:space="preserve"> </w:t>
      </w: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муниципального района Саратовской области</w:t>
      </w: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r w:rsidRPr="00D93C8C">
        <w:rPr>
          <w:rFonts w:ascii="Times New Roman" w:eastAsia="Times New Roman" w:hAnsi="Times New Roman" w:cs="Times New Roman"/>
          <w:iCs/>
          <w:sz w:val="24"/>
          <w:szCs w:val="24"/>
          <w:lang w:eastAsia="ru-RU"/>
        </w:rPr>
        <w:t xml:space="preserve">            </w:t>
      </w:r>
      <w:proofErr w:type="gramStart"/>
      <w:r w:rsidRPr="00D93C8C">
        <w:rPr>
          <w:rFonts w:ascii="Times New Roman" w:eastAsia="Times New Roman" w:hAnsi="Times New Roman" w:cs="Times New Roman"/>
          <w:iCs/>
          <w:sz w:val="24"/>
          <w:szCs w:val="24"/>
          <w:lang w:eastAsia="ru-RU"/>
        </w:rPr>
        <w:t>В соответствии со статьей 3.1 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31.07.2020 № 248-ФЗ «О государственном контроле (надзоре) и муниципальном контроле в Российской Федерации</w:t>
      </w:r>
      <w:proofErr w:type="gramEnd"/>
      <w:r w:rsidRPr="00D93C8C">
        <w:rPr>
          <w:rFonts w:ascii="Times New Roman" w:eastAsia="Times New Roman" w:hAnsi="Times New Roman" w:cs="Times New Roman"/>
          <w:iCs/>
          <w:sz w:val="24"/>
          <w:szCs w:val="24"/>
          <w:lang w:eastAsia="ru-RU"/>
        </w:rPr>
        <w:t xml:space="preserve">», Уставом </w:t>
      </w:r>
      <w:r w:rsidR="00B469B4">
        <w:rPr>
          <w:rFonts w:ascii="Times New Roman" w:eastAsia="Times New Roman" w:hAnsi="Times New Roman" w:cs="Times New Roman"/>
          <w:iCs/>
          <w:sz w:val="24"/>
          <w:szCs w:val="24"/>
          <w:lang w:eastAsia="ru-RU"/>
        </w:rPr>
        <w:t>Октябрьского с</w:t>
      </w:r>
      <w:r w:rsidRPr="00D93C8C">
        <w:rPr>
          <w:rFonts w:ascii="Times New Roman" w:eastAsia="Times New Roman" w:hAnsi="Times New Roman" w:cs="Times New Roman"/>
          <w:iCs/>
          <w:sz w:val="24"/>
          <w:szCs w:val="24"/>
          <w:lang w:eastAsia="ru-RU"/>
        </w:rPr>
        <w:t xml:space="preserve">ельского поселения, Совет </w:t>
      </w:r>
      <w:r w:rsidR="00B469B4">
        <w:rPr>
          <w:rFonts w:ascii="Times New Roman" w:eastAsia="Times New Roman" w:hAnsi="Times New Roman" w:cs="Times New Roman"/>
          <w:iCs/>
          <w:sz w:val="24"/>
          <w:szCs w:val="24"/>
          <w:lang w:eastAsia="ru-RU"/>
        </w:rPr>
        <w:t xml:space="preserve">Октябрьского </w:t>
      </w:r>
      <w:r w:rsidRPr="00D93C8C">
        <w:rPr>
          <w:rFonts w:ascii="Times New Roman" w:eastAsia="Times New Roman" w:hAnsi="Times New Roman" w:cs="Times New Roman"/>
          <w:iCs/>
          <w:sz w:val="24"/>
          <w:szCs w:val="24"/>
          <w:lang w:eastAsia="ru-RU"/>
        </w:rPr>
        <w:t>муниципального образования</w:t>
      </w:r>
    </w:p>
    <w:p w:rsidR="004336DB" w:rsidRPr="00D93C8C" w:rsidRDefault="004336DB" w:rsidP="004336DB">
      <w:pPr>
        <w:spacing w:after="0" w:line="240" w:lineRule="auto"/>
        <w:jc w:val="both"/>
        <w:rPr>
          <w:rFonts w:ascii="Times New Roman" w:eastAsia="Times New Roman" w:hAnsi="Times New Roman" w:cs="Times New Roman"/>
          <w:iCs/>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b/>
          <w:iCs/>
          <w:sz w:val="24"/>
          <w:szCs w:val="24"/>
          <w:lang w:eastAsia="ru-RU"/>
        </w:rPr>
      </w:pPr>
      <w:r w:rsidRPr="00D93C8C">
        <w:rPr>
          <w:rFonts w:ascii="Times New Roman" w:eastAsia="Times New Roman" w:hAnsi="Times New Roman" w:cs="Times New Roman"/>
          <w:b/>
          <w:iCs/>
          <w:sz w:val="24"/>
          <w:szCs w:val="24"/>
          <w:lang w:eastAsia="ru-RU"/>
        </w:rPr>
        <w:t>РЕШИЛ:</w:t>
      </w:r>
    </w:p>
    <w:p w:rsidR="004336DB" w:rsidRPr="00D93C8C" w:rsidRDefault="004336DB" w:rsidP="004336DB">
      <w:pPr>
        <w:shd w:val="clear" w:color="auto" w:fill="FFFFFF"/>
        <w:spacing w:after="0" w:line="240" w:lineRule="auto"/>
        <w:jc w:val="both"/>
        <w:rPr>
          <w:rFonts w:ascii="Times New Roman" w:eastAsia="Times New Roman" w:hAnsi="Times New Roman" w:cs="Times New Roman"/>
          <w:b/>
          <w:iCs/>
          <w:sz w:val="24"/>
          <w:szCs w:val="24"/>
          <w:lang w:eastAsia="ru-RU"/>
        </w:rPr>
      </w:pP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0"/>
          <w:sz w:val="24"/>
          <w:szCs w:val="24"/>
          <w:lang w:eastAsia="ru-RU"/>
        </w:rPr>
        <w:t>1. Утвердить Положение о муниципальном контроле на автомобильном транспорте и в дорожном хозяйстве в границах населенных пунктов </w:t>
      </w:r>
      <w:r w:rsidR="00B469B4">
        <w:rPr>
          <w:rFonts w:ascii="Times New Roman" w:eastAsia="Times New Roman" w:hAnsi="Times New Roman" w:cs="Times New Roman"/>
          <w:color w:val="000000"/>
          <w:sz w:val="24"/>
          <w:szCs w:val="24"/>
          <w:lang w:eastAsia="ru-RU"/>
        </w:rPr>
        <w:t xml:space="preserve">Октябрьского </w:t>
      </w:r>
      <w:r w:rsidRPr="00D93C8C">
        <w:rPr>
          <w:rFonts w:ascii="Times New Roman" w:eastAsia="Times New Roman" w:hAnsi="Times New Roman" w:cs="Times New Roman"/>
          <w:color w:val="000000"/>
          <w:sz w:val="24"/>
          <w:szCs w:val="24"/>
          <w:lang w:eastAsia="ru-RU"/>
        </w:rPr>
        <w:t>муниципального образования</w:t>
      </w:r>
      <w:r w:rsidRPr="00D93C8C">
        <w:rPr>
          <w:rFonts w:ascii="Times New Roman" w:eastAsia="Times New Roman" w:hAnsi="Times New Roman" w:cs="Times New Roman"/>
          <w:i/>
          <w:iCs/>
          <w:color w:val="000000"/>
          <w:sz w:val="24"/>
          <w:szCs w:val="24"/>
          <w:lang w:eastAsia="ru-RU"/>
        </w:rPr>
        <w:t>.</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A"/>
          <w:sz w:val="24"/>
          <w:szCs w:val="24"/>
          <w:lang w:eastAsia="ru-RU"/>
        </w:rPr>
        <w:t xml:space="preserve"> 2. Считать утратившими силу следующие решения Совета </w:t>
      </w:r>
      <w:r w:rsidR="000437CD">
        <w:rPr>
          <w:rFonts w:ascii="Times New Roman" w:eastAsia="Times New Roman" w:hAnsi="Times New Roman" w:cs="Times New Roman"/>
          <w:color w:val="00000A"/>
          <w:sz w:val="24"/>
          <w:szCs w:val="24"/>
          <w:lang w:eastAsia="ru-RU"/>
        </w:rPr>
        <w:t xml:space="preserve">Октябрьского </w:t>
      </w:r>
      <w:r w:rsidRPr="00D93C8C">
        <w:rPr>
          <w:rFonts w:ascii="Times New Roman" w:eastAsia="Times New Roman" w:hAnsi="Times New Roman" w:cs="Times New Roman"/>
          <w:color w:val="00000A"/>
          <w:sz w:val="24"/>
          <w:szCs w:val="24"/>
          <w:lang w:eastAsia="ru-RU"/>
        </w:rPr>
        <w:t>муниципального образования:</w:t>
      </w:r>
    </w:p>
    <w:p w:rsidR="004336DB" w:rsidRPr="00D93C8C" w:rsidRDefault="00B469B4"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Pr>
          <w:rFonts w:ascii="Times New Roman" w:eastAsia="Times New Roman" w:hAnsi="Times New Roman" w:cs="Times New Roman"/>
          <w:color w:val="00000A"/>
          <w:sz w:val="24"/>
          <w:szCs w:val="24"/>
          <w:lang w:eastAsia="ru-RU"/>
        </w:rPr>
        <w:t>- решение от 01.04.2025 года № 8</w:t>
      </w:r>
      <w:r w:rsidR="004336DB" w:rsidRPr="00D93C8C">
        <w:rPr>
          <w:rFonts w:ascii="Times New Roman" w:eastAsia="Times New Roman" w:hAnsi="Times New Roman" w:cs="Times New Roman"/>
          <w:color w:val="00000A"/>
          <w:sz w:val="24"/>
          <w:szCs w:val="24"/>
          <w:lang w:eastAsia="ru-RU"/>
        </w:rPr>
        <w:t xml:space="preserve"> п.2 «Об утверждении Положения о муниципальном контроле на автомобильном транспорте и в дорожном хозяйстве в границах населенных пунктов </w:t>
      </w:r>
      <w:r>
        <w:rPr>
          <w:rFonts w:ascii="Times New Roman" w:eastAsia="Times New Roman" w:hAnsi="Times New Roman" w:cs="Times New Roman"/>
          <w:color w:val="00000A"/>
          <w:sz w:val="24"/>
          <w:szCs w:val="24"/>
          <w:lang w:eastAsia="ru-RU"/>
        </w:rPr>
        <w:t xml:space="preserve">Октябрьского </w:t>
      </w:r>
      <w:r w:rsidR="004336DB" w:rsidRPr="00D93C8C">
        <w:rPr>
          <w:rFonts w:ascii="Times New Roman" w:eastAsia="Times New Roman" w:hAnsi="Times New Roman" w:cs="Times New Roman"/>
          <w:color w:val="00000A"/>
          <w:sz w:val="24"/>
          <w:szCs w:val="24"/>
          <w:lang w:eastAsia="ru-RU"/>
        </w:rPr>
        <w:t xml:space="preserve">муниципального образования </w:t>
      </w:r>
      <w:proofErr w:type="spellStart"/>
      <w:r w:rsidR="004336DB" w:rsidRPr="00D93C8C">
        <w:rPr>
          <w:rFonts w:ascii="Times New Roman" w:eastAsia="Times New Roman" w:hAnsi="Times New Roman" w:cs="Times New Roman"/>
          <w:color w:val="00000A"/>
          <w:sz w:val="24"/>
          <w:szCs w:val="24"/>
          <w:lang w:eastAsia="ru-RU"/>
        </w:rPr>
        <w:t>Перелюбского</w:t>
      </w:r>
      <w:proofErr w:type="spellEnd"/>
      <w:r w:rsidR="004336DB" w:rsidRPr="00D93C8C">
        <w:rPr>
          <w:rFonts w:ascii="Times New Roman" w:eastAsia="Times New Roman" w:hAnsi="Times New Roman" w:cs="Times New Roman"/>
          <w:color w:val="00000A"/>
          <w:sz w:val="24"/>
          <w:szCs w:val="24"/>
          <w:lang w:eastAsia="ru-RU"/>
        </w:rPr>
        <w:t xml:space="preserve"> муниципального района Саратовской области»;</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color w:val="00000A"/>
          <w:sz w:val="24"/>
          <w:szCs w:val="24"/>
          <w:lang w:eastAsia="ru-RU"/>
        </w:rPr>
        <w:t xml:space="preserve"> -  решение </w:t>
      </w:r>
      <w:r w:rsidR="000437CD" w:rsidRPr="00F46FF0">
        <w:rPr>
          <w:rFonts w:ascii="Times New Roman" w:eastAsia="Times New Roman" w:hAnsi="Times New Roman" w:cs="Times New Roman"/>
          <w:color w:val="00000A"/>
          <w:sz w:val="24"/>
          <w:szCs w:val="24"/>
          <w:lang w:eastAsia="ru-RU"/>
        </w:rPr>
        <w:t>от 28.07.2025 года № 17 п.</w:t>
      </w:r>
      <w:r w:rsidR="000437CD">
        <w:rPr>
          <w:rFonts w:ascii="Times New Roman" w:eastAsia="Times New Roman" w:hAnsi="Times New Roman" w:cs="Times New Roman"/>
          <w:color w:val="00000A"/>
          <w:sz w:val="24"/>
          <w:szCs w:val="24"/>
          <w:lang w:eastAsia="ru-RU"/>
        </w:rPr>
        <w:t xml:space="preserve">2 </w:t>
      </w:r>
      <w:r w:rsidRPr="00D93C8C">
        <w:rPr>
          <w:rFonts w:ascii="Times New Roman" w:eastAsia="Times New Roman" w:hAnsi="Times New Roman" w:cs="Times New Roman"/>
          <w:color w:val="00000A"/>
          <w:sz w:val="24"/>
          <w:szCs w:val="24"/>
          <w:lang w:eastAsia="ru-RU"/>
        </w:rPr>
        <w:t xml:space="preserve">«О внесении изменений и дополнений в решение Совета </w:t>
      </w:r>
      <w:r w:rsidR="00B469B4">
        <w:rPr>
          <w:rFonts w:ascii="Times New Roman" w:eastAsia="Times New Roman" w:hAnsi="Times New Roman" w:cs="Times New Roman"/>
          <w:color w:val="00000A"/>
          <w:sz w:val="24"/>
          <w:szCs w:val="24"/>
          <w:lang w:eastAsia="ru-RU"/>
        </w:rPr>
        <w:t>Октябрьского</w:t>
      </w:r>
      <w:r w:rsidR="00E96099">
        <w:rPr>
          <w:rFonts w:ascii="Times New Roman" w:eastAsia="Times New Roman" w:hAnsi="Times New Roman" w:cs="Times New Roman"/>
          <w:color w:val="00000A"/>
          <w:sz w:val="24"/>
          <w:szCs w:val="24"/>
          <w:lang w:eastAsia="ru-RU"/>
        </w:rPr>
        <w:t xml:space="preserve"> </w:t>
      </w:r>
      <w:r w:rsidR="000437CD">
        <w:rPr>
          <w:rFonts w:ascii="Times New Roman" w:eastAsia="Times New Roman" w:hAnsi="Times New Roman" w:cs="Times New Roman"/>
          <w:color w:val="00000A"/>
          <w:sz w:val="24"/>
          <w:szCs w:val="24"/>
          <w:lang w:eastAsia="ru-RU"/>
        </w:rPr>
        <w:t>МО от 01.04.2025 года №8</w:t>
      </w:r>
      <w:r w:rsidRPr="00D93C8C">
        <w:rPr>
          <w:rFonts w:ascii="Times New Roman" w:eastAsia="Times New Roman" w:hAnsi="Times New Roman" w:cs="Times New Roman"/>
          <w:color w:val="00000A"/>
          <w:sz w:val="24"/>
          <w:szCs w:val="24"/>
          <w:lang w:eastAsia="ru-RU"/>
        </w:rPr>
        <w:t xml:space="preserve"> п.2 «Об утверждении Положения о муниципальном контроле на автомобильном транспорте и в дорожном хозяйстве в границах населенных пунктов </w:t>
      </w:r>
      <w:r w:rsidR="00B469B4">
        <w:rPr>
          <w:rFonts w:ascii="Times New Roman" w:eastAsia="Times New Roman" w:hAnsi="Times New Roman" w:cs="Times New Roman"/>
          <w:color w:val="00000A"/>
          <w:sz w:val="24"/>
          <w:szCs w:val="24"/>
          <w:lang w:eastAsia="ru-RU"/>
        </w:rPr>
        <w:t xml:space="preserve">Октябрьского </w:t>
      </w:r>
      <w:r w:rsidRPr="00D93C8C">
        <w:rPr>
          <w:rFonts w:ascii="Times New Roman" w:eastAsia="Times New Roman" w:hAnsi="Times New Roman" w:cs="Times New Roman"/>
          <w:color w:val="00000A"/>
          <w:sz w:val="24"/>
          <w:szCs w:val="24"/>
          <w:lang w:eastAsia="ru-RU"/>
        </w:rPr>
        <w:t xml:space="preserve">муниципального образования </w:t>
      </w:r>
      <w:proofErr w:type="spellStart"/>
      <w:r w:rsidRPr="00D93C8C">
        <w:rPr>
          <w:rFonts w:ascii="Times New Roman" w:eastAsia="Times New Roman" w:hAnsi="Times New Roman" w:cs="Times New Roman"/>
          <w:color w:val="00000A"/>
          <w:sz w:val="24"/>
          <w:szCs w:val="24"/>
          <w:lang w:eastAsia="ru-RU"/>
        </w:rPr>
        <w:t>Перелюбского</w:t>
      </w:r>
      <w:proofErr w:type="spellEnd"/>
      <w:r w:rsidRPr="00D93C8C">
        <w:rPr>
          <w:rFonts w:ascii="Times New Roman" w:eastAsia="Times New Roman" w:hAnsi="Times New Roman" w:cs="Times New Roman"/>
          <w:color w:val="00000A"/>
          <w:sz w:val="24"/>
          <w:szCs w:val="24"/>
          <w:lang w:eastAsia="ru-RU"/>
        </w:rPr>
        <w:t xml:space="preserve"> муниципального района Саратовской области».</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 xml:space="preserve">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w:t>
      </w:r>
      <w:r w:rsidR="00B469B4">
        <w:rPr>
          <w:rFonts w:ascii="Times New Roman" w:eastAsia="Times New Roman" w:hAnsi="Times New Roman" w:cs="Times New Roman"/>
          <w:sz w:val="24"/>
          <w:szCs w:val="24"/>
          <w:lang w:eastAsia="ru-RU"/>
        </w:rPr>
        <w:t xml:space="preserve">Октябрьского </w:t>
      </w:r>
      <w:r w:rsidRPr="00D93C8C">
        <w:rPr>
          <w:rFonts w:ascii="Times New Roman" w:eastAsia="Times New Roman" w:hAnsi="Times New Roman" w:cs="Times New Roman"/>
          <w:sz w:val="24"/>
          <w:szCs w:val="24"/>
          <w:lang w:eastAsia="ru-RU"/>
        </w:rPr>
        <w:t xml:space="preserve">муниципального образования в сети Интернет </w:t>
      </w:r>
      <w:r w:rsidRPr="00D93C8C">
        <w:rPr>
          <w:rFonts w:ascii="Times New Roman" w:hAnsi="Times New Roman" w:cs="Times New Roman"/>
          <w:iCs/>
          <w:color w:val="00000A"/>
          <w:sz w:val="24"/>
          <w:szCs w:val="24"/>
        </w:rPr>
        <w:t>https://</w:t>
      </w:r>
      <w:r w:rsidR="00B469B4">
        <w:rPr>
          <w:rFonts w:ascii="Times New Roman" w:hAnsi="Times New Roman" w:cs="Times New Roman"/>
          <w:iCs/>
          <w:color w:val="00000A"/>
          <w:sz w:val="24"/>
          <w:szCs w:val="24"/>
        </w:rPr>
        <w:t>октябрьское</w:t>
      </w:r>
      <w:proofErr w:type="gramStart"/>
      <w:r w:rsidRPr="00D93C8C">
        <w:rPr>
          <w:rFonts w:ascii="Times New Roman" w:hAnsi="Times New Roman" w:cs="Times New Roman"/>
          <w:iCs/>
          <w:color w:val="00000A"/>
          <w:sz w:val="24"/>
          <w:szCs w:val="24"/>
        </w:rPr>
        <w:t>.р</w:t>
      </w:r>
      <w:proofErr w:type="gramEnd"/>
      <w:r w:rsidRPr="00D93C8C">
        <w:rPr>
          <w:rFonts w:ascii="Times New Roman" w:hAnsi="Times New Roman" w:cs="Times New Roman"/>
          <w:iCs/>
          <w:color w:val="00000A"/>
          <w:sz w:val="24"/>
          <w:szCs w:val="24"/>
        </w:rPr>
        <w:t xml:space="preserve">ф/.     </w:t>
      </w:r>
    </w:p>
    <w:p w:rsidR="004336DB" w:rsidRPr="00D93C8C" w:rsidRDefault="004336DB" w:rsidP="004336DB">
      <w:pPr>
        <w:shd w:val="clear" w:color="auto" w:fill="FFFFFF"/>
        <w:spacing w:after="0" w:line="240" w:lineRule="auto"/>
        <w:ind w:firstLine="709"/>
        <w:jc w:val="both"/>
        <w:rPr>
          <w:rFonts w:ascii="Times New Roman" w:eastAsia="Times New Roman" w:hAnsi="Times New Roman" w:cs="Times New Roman"/>
          <w:i/>
          <w:iCs/>
          <w:color w:val="000000"/>
          <w:sz w:val="24"/>
          <w:szCs w:val="24"/>
          <w:lang w:eastAsia="ru-RU"/>
        </w:rPr>
      </w:pPr>
      <w:r w:rsidRPr="00D93C8C">
        <w:rPr>
          <w:rFonts w:ascii="Times New Roman" w:eastAsia="Times New Roman" w:hAnsi="Times New Roman" w:cs="Times New Roman"/>
          <w:sz w:val="24"/>
          <w:szCs w:val="24"/>
          <w:lang w:eastAsia="ru-RU"/>
        </w:rPr>
        <w:t>4. Настоящее решение вступает в силу после его официального опубликования.</w:t>
      </w: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spacing w:after="0" w:line="240" w:lineRule="auto"/>
        <w:jc w:val="both"/>
        <w:rPr>
          <w:rFonts w:ascii="Times New Roman" w:eastAsia="Times New Roman" w:hAnsi="Times New Roman" w:cs="Times New Roman"/>
          <w:sz w:val="24"/>
          <w:szCs w:val="24"/>
          <w:lang w:eastAsia="ru-RU"/>
        </w:rPr>
      </w:pPr>
    </w:p>
    <w:p w:rsidR="004336DB" w:rsidRPr="00D93C8C" w:rsidRDefault="004336DB" w:rsidP="004336DB">
      <w:pPr>
        <w:pStyle w:val="a4"/>
        <w:jc w:val="both"/>
        <w:rPr>
          <w:sz w:val="24"/>
          <w:szCs w:val="24"/>
        </w:rPr>
      </w:pPr>
    </w:p>
    <w:p w:rsidR="004336DB" w:rsidRPr="00D93C8C" w:rsidRDefault="00E96099" w:rsidP="004336D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И.о главы</w:t>
      </w:r>
      <w:r w:rsidR="004336DB" w:rsidRPr="00D93C8C">
        <w:rPr>
          <w:rFonts w:ascii="Times New Roman" w:hAnsi="Times New Roman" w:cs="Times New Roman"/>
          <w:sz w:val="24"/>
          <w:szCs w:val="24"/>
        </w:rPr>
        <w:t xml:space="preserve"> </w:t>
      </w:r>
      <w:proofErr w:type="gramStart"/>
      <w:r w:rsidR="00B469B4">
        <w:rPr>
          <w:rFonts w:ascii="Times New Roman" w:hAnsi="Times New Roman" w:cs="Times New Roman"/>
          <w:sz w:val="24"/>
          <w:szCs w:val="24"/>
        </w:rPr>
        <w:t>Октябрьского</w:t>
      </w:r>
      <w:proofErr w:type="gramEnd"/>
    </w:p>
    <w:p w:rsidR="004336DB" w:rsidRDefault="004336DB" w:rsidP="004336DB">
      <w:pPr>
        <w:spacing w:after="0" w:line="240" w:lineRule="auto"/>
        <w:jc w:val="both"/>
        <w:rPr>
          <w:rFonts w:ascii="Times New Roman" w:hAnsi="Times New Roman" w:cs="Times New Roman"/>
          <w:sz w:val="24"/>
          <w:szCs w:val="24"/>
        </w:rPr>
      </w:pPr>
      <w:r w:rsidRPr="00D93C8C">
        <w:rPr>
          <w:rFonts w:ascii="Times New Roman" w:hAnsi="Times New Roman" w:cs="Times New Roman"/>
          <w:sz w:val="24"/>
          <w:szCs w:val="24"/>
        </w:rPr>
        <w:t xml:space="preserve">муниципального образования                                                                     </w:t>
      </w:r>
      <w:proofErr w:type="spellStart"/>
      <w:r w:rsidR="00E96099">
        <w:rPr>
          <w:rFonts w:ascii="Times New Roman" w:hAnsi="Times New Roman" w:cs="Times New Roman"/>
          <w:sz w:val="24"/>
          <w:szCs w:val="24"/>
        </w:rPr>
        <w:t>Ротачков</w:t>
      </w:r>
      <w:proofErr w:type="spellEnd"/>
      <w:r w:rsidR="00E96099">
        <w:rPr>
          <w:rFonts w:ascii="Times New Roman" w:hAnsi="Times New Roman" w:cs="Times New Roman"/>
          <w:sz w:val="24"/>
          <w:szCs w:val="24"/>
        </w:rPr>
        <w:t xml:space="preserve"> Р.В.</w:t>
      </w:r>
    </w:p>
    <w:p w:rsidR="004336DB" w:rsidRPr="00D93C8C" w:rsidRDefault="004336DB" w:rsidP="004336DB">
      <w:pPr>
        <w:spacing w:after="0" w:line="240" w:lineRule="auto"/>
        <w:jc w:val="both"/>
        <w:rPr>
          <w:rFonts w:ascii="Times New Roman" w:hAnsi="Times New Roman" w:cs="Times New Roman"/>
          <w:sz w:val="24"/>
          <w:szCs w:val="24"/>
        </w:rPr>
      </w:pPr>
    </w:p>
    <w:p w:rsidR="00455850" w:rsidRPr="00341ED8" w:rsidRDefault="00455850" w:rsidP="004336DB">
      <w:pPr>
        <w:spacing w:after="0" w:line="240" w:lineRule="auto"/>
        <w:jc w:val="both"/>
        <w:rPr>
          <w:rFonts w:ascii="Times New Roman" w:eastAsia="Times New Roman" w:hAnsi="Times New Roman" w:cs="Times New Roman"/>
          <w:iCs/>
          <w:sz w:val="28"/>
          <w:szCs w:val="24"/>
          <w:lang w:eastAsia="ru-RU"/>
        </w:rPr>
      </w:pPr>
    </w:p>
    <w:p w:rsidR="00E96099" w:rsidRDefault="00E96099" w:rsidP="00455850">
      <w:pPr>
        <w:pStyle w:val="a3"/>
        <w:shd w:val="clear" w:color="auto" w:fill="FFFFFF"/>
        <w:spacing w:before="0" w:beforeAutospacing="0" w:after="0" w:afterAutospacing="0"/>
        <w:ind w:firstLine="709"/>
        <w:jc w:val="right"/>
        <w:rPr>
          <w:color w:val="000000"/>
          <w:sz w:val="20"/>
        </w:rPr>
      </w:pPr>
    </w:p>
    <w:p w:rsidR="00E96099" w:rsidRDefault="00E96099" w:rsidP="00455850">
      <w:pPr>
        <w:pStyle w:val="a3"/>
        <w:shd w:val="clear" w:color="auto" w:fill="FFFFFF"/>
        <w:spacing w:before="0" w:beforeAutospacing="0" w:after="0" w:afterAutospacing="0"/>
        <w:ind w:firstLine="709"/>
        <w:jc w:val="right"/>
        <w:rPr>
          <w:color w:val="000000"/>
          <w:sz w:val="20"/>
        </w:rPr>
      </w:pP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sidRPr="00570046">
        <w:rPr>
          <w:color w:val="000000"/>
          <w:sz w:val="20"/>
        </w:rPr>
        <w:t>Приложение</w:t>
      </w: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sidRPr="00570046">
        <w:rPr>
          <w:color w:val="000000"/>
          <w:sz w:val="20"/>
        </w:rPr>
        <w:t xml:space="preserve">к решению Совета </w:t>
      </w:r>
      <w:r w:rsidR="00B469B4">
        <w:rPr>
          <w:color w:val="000000"/>
          <w:sz w:val="20"/>
        </w:rPr>
        <w:t xml:space="preserve">Октябрьского </w:t>
      </w:r>
      <w:r w:rsidRPr="00570046">
        <w:rPr>
          <w:color w:val="000000"/>
          <w:sz w:val="20"/>
        </w:rPr>
        <w:t>МО</w:t>
      </w:r>
    </w:p>
    <w:p w:rsidR="00455850" w:rsidRPr="00570046" w:rsidRDefault="00455850" w:rsidP="00455850">
      <w:pPr>
        <w:pStyle w:val="a3"/>
        <w:shd w:val="clear" w:color="auto" w:fill="FFFFFF"/>
        <w:spacing w:before="0" w:beforeAutospacing="0" w:after="0" w:afterAutospacing="0"/>
        <w:ind w:firstLine="709"/>
        <w:jc w:val="right"/>
        <w:rPr>
          <w:color w:val="000000"/>
          <w:sz w:val="20"/>
        </w:rPr>
      </w:pPr>
      <w:r>
        <w:rPr>
          <w:color w:val="000000"/>
          <w:sz w:val="20"/>
        </w:rPr>
        <w:t xml:space="preserve"> </w:t>
      </w:r>
      <w:r w:rsidRPr="00570046">
        <w:rPr>
          <w:color w:val="000000"/>
          <w:sz w:val="20"/>
        </w:rPr>
        <w:t>от </w:t>
      </w:r>
      <w:r w:rsidR="004336DB">
        <w:rPr>
          <w:color w:val="000000"/>
          <w:sz w:val="20"/>
        </w:rPr>
        <w:t>04.12</w:t>
      </w:r>
      <w:r w:rsidRPr="00570046">
        <w:rPr>
          <w:color w:val="000000"/>
          <w:sz w:val="20"/>
        </w:rPr>
        <w:t>.2025 года № </w:t>
      </w:r>
      <w:r w:rsidR="00E96099">
        <w:rPr>
          <w:color w:val="000000"/>
          <w:sz w:val="20"/>
        </w:rPr>
        <w:t>29</w:t>
      </w:r>
      <w:r w:rsidR="004336DB">
        <w:rPr>
          <w:color w:val="000000"/>
          <w:sz w:val="20"/>
        </w:rPr>
        <w:t xml:space="preserve"> п.2</w:t>
      </w:r>
    </w:p>
    <w:p w:rsidR="004336DB" w:rsidRDefault="004336DB" w:rsidP="00455850">
      <w:pPr>
        <w:pStyle w:val="ConsPlusNormal"/>
        <w:ind w:firstLine="0"/>
        <w:jc w:val="center"/>
        <w:rPr>
          <w:rFonts w:ascii="Times New Roman" w:hAnsi="Times New Roman" w:cs="Times New Roman"/>
          <w:b/>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Положение</w:t>
      </w: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 xml:space="preserve">о муниципальном контроле на автомобильном транспорте и в дорожном хозяйстве на территории </w:t>
      </w:r>
      <w:r w:rsidR="00B469B4">
        <w:rPr>
          <w:rFonts w:ascii="Times New Roman" w:hAnsi="Times New Roman" w:cs="Times New Roman"/>
          <w:b/>
          <w:sz w:val="24"/>
          <w:szCs w:val="24"/>
        </w:rPr>
        <w:t xml:space="preserve">Октябрьского </w:t>
      </w:r>
      <w:r>
        <w:rPr>
          <w:rFonts w:ascii="Times New Roman" w:hAnsi="Times New Roman" w:cs="Times New Roman"/>
          <w:b/>
          <w:sz w:val="24"/>
          <w:szCs w:val="24"/>
        </w:rPr>
        <w:t xml:space="preserve">муниципального образования </w:t>
      </w:r>
      <w:proofErr w:type="spellStart"/>
      <w:r>
        <w:rPr>
          <w:rFonts w:ascii="Times New Roman" w:hAnsi="Times New Roman" w:cs="Times New Roman"/>
          <w:b/>
          <w:sz w:val="24"/>
          <w:szCs w:val="24"/>
        </w:rPr>
        <w:t>Перелюбского</w:t>
      </w:r>
      <w:proofErr w:type="spellEnd"/>
      <w:r>
        <w:rPr>
          <w:rFonts w:ascii="Times New Roman" w:hAnsi="Times New Roman" w:cs="Times New Roman"/>
          <w:b/>
          <w:sz w:val="24"/>
          <w:szCs w:val="24"/>
        </w:rPr>
        <w:t xml:space="preserve"> муниципального района</w:t>
      </w:r>
      <w:r w:rsidRPr="00455850">
        <w:rPr>
          <w:rFonts w:ascii="Times New Roman" w:hAnsi="Times New Roman" w:cs="Times New Roman"/>
          <w:b/>
          <w:sz w:val="24"/>
          <w:szCs w:val="24"/>
        </w:rPr>
        <w:t xml:space="preserve"> Саратовской области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1. Общие положения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1.1. Настоящее Положение устанавливает порядок организации и осуществления муниципального контро</w:t>
      </w:r>
      <w:r>
        <w:rPr>
          <w:rFonts w:ascii="Times New Roman" w:hAnsi="Times New Roman" w:cs="Times New Roman"/>
          <w:sz w:val="24"/>
          <w:szCs w:val="24"/>
        </w:rPr>
        <w:t xml:space="preserve">ля на автомобильном транспорте </w:t>
      </w:r>
      <w:r w:rsidRPr="00531D84">
        <w:rPr>
          <w:rFonts w:ascii="Times New Roman" w:hAnsi="Times New Roman" w:cs="Times New Roman"/>
          <w:sz w:val="24"/>
          <w:szCs w:val="24"/>
        </w:rPr>
        <w:t xml:space="preserve">и в дорожном хозяйстве на территории </w:t>
      </w:r>
      <w:r w:rsidR="00B469B4">
        <w:rPr>
          <w:rFonts w:ascii="Times New Roman" w:hAnsi="Times New Roman" w:cs="Times New Roman"/>
          <w:sz w:val="24"/>
          <w:szCs w:val="24"/>
        </w:rPr>
        <w:t xml:space="preserve">Октябрьского </w:t>
      </w:r>
      <w:r w:rsidRPr="00455850">
        <w:rPr>
          <w:rFonts w:ascii="Times New Roman" w:hAnsi="Times New Roman" w:cs="Times New Roman"/>
          <w:sz w:val="24"/>
          <w:szCs w:val="24"/>
        </w:rPr>
        <w:t xml:space="preserve">муниципального образования </w:t>
      </w:r>
      <w:proofErr w:type="spellStart"/>
      <w:r w:rsidRPr="00531D84">
        <w:rPr>
          <w:rFonts w:ascii="Times New Roman" w:hAnsi="Times New Roman" w:cs="Times New Roman"/>
          <w:sz w:val="24"/>
          <w:szCs w:val="24"/>
        </w:rPr>
        <w:t>Перелюбского</w:t>
      </w:r>
      <w:proofErr w:type="spellEnd"/>
      <w:r w:rsidRPr="00531D84">
        <w:rPr>
          <w:rFonts w:ascii="Times New Roman" w:hAnsi="Times New Roman" w:cs="Times New Roman"/>
          <w:sz w:val="24"/>
          <w:szCs w:val="24"/>
        </w:rPr>
        <w:t xml:space="preserve"> муниципального района Саратовской области (далее - муниципальный контро</w:t>
      </w:r>
      <w:r>
        <w:rPr>
          <w:rFonts w:ascii="Times New Roman" w:hAnsi="Times New Roman" w:cs="Times New Roman"/>
          <w:sz w:val="24"/>
          <w:szCs w:val="24"/>
        </w:rPr>
        <w:t xml:space="preserve">ль на автомобильном транспорте </w:t>
      </w:r>
      <w:r w:rsidRPr="00531D84">
        <w:rPr>
          <w:rFonts w:ascii="Times New Roman" w:hAnsi="Times New Roman" w:cs="Times New Roman"/>
          <w:sz w:val="24"/>
          <w:szCs w:val="24"/>
        </w:rPr>
        <w:t>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Муниципальный контроль на автомобильном транспорте и в дорожном хозяйстве осуществляется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1.2. Предметом муниципального контроля на автомобильном транспорте и в дорожном хозяйстве является соблюдение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1.3. Муниципальный контроль на автомобильном транспорте и в дорожном хозяйстве осуществляется </w:t>
      </w:r>
      <w:r w:rsidRPr="00971C84">
        <w:rPr>
          <w:rFonts w:ascii="Times New Roman" w:hAnsi="Times New Roman" w:cs="Times New Roman"/>
          <w:sz w:val="24"/>
          <w:szCs w:val="24"/>
        </w:rPr>
        <w:t xml:space="preserve">администрацией </w:t>
      </w:r>
      <w:r w:rsidR="00B469B4">
        <w:rPr>
          <w:rFonts w:ascii="Times New Roman" w:hAnsi="Times New Roman" w:cs="Times New Roman"/>
          <w:sz w:val="24"/>
          <w:szCs w:val="24"/>
        </w:rPr>
        <w:t xml:space="preserve">Октябрьского </w:t>
      </w:r>
      <w:r w:rsidRPr="00455850">
        <w:rPr>
          <w:rFonts w:ascii="Times New Roman" w:hAnsi="Times New Roman" w:cs="Times New Roman"/>
          <w:sz w:val="24"/>
          <w:szCs w:val="24"/>
        </w:rPr>
        <w:t xml:space="preserve">муниципального образования </w:t>
      </w:r>
      <w:proofErr w:type="spellStart"/>
      <w:r w:rsidRPr="00971C84">
        <w:rPr>
          <w:rFonts w:ascii="Times New Roman" w:hAnsi="Times New Roman" w:cs="Times New Roman"/>
          <w:sz w:val="24"/>
          <w:szCs w:val="24"/>
        </w:rPr>
        <w:t>Перелюбского</w:t>
      </w:r>
      <w:proofErr w:type="spellEnd"/>
      <w:r w:rsidRPr="00971C84">
        <w:rPr>
          <w:rFonts w:ascii="Times New Roman" w:hAnsi="Times New Roman" w:cs="Times New Roman"/>
          <w:sz w:val="24"/>
          <w:szCs w:val="24"/>
        </w:rPr>
        <w:t xml:space="preserve"> муниципального района Саратовской области </w:t>
      </w:r>
      <w:r w:rsidRPr="00531D84">
        <w:rPr>
          <w:rFonts w:ascii="Times New Roman" w:hAnsi="Times New Roman" w:cs="Times New Roman"/>
          <w:sz w:val="24"/>
          <w:szCs w:val="24"/>
        </w:rPr>
        <w:t>(далее - уполномоченный орган).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1.4. От имени уполномоченного органа муниципальный контроль на автомобильном транспорте и в дорожном хозяйстве вправе осуществлять следующие должностные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 </w:t>
      </w:r>
      <w:r>
        <w:rPr>
          <w:rFonts w:ascii="Times New Roman" w:hAnsi="Times New Roman" w:cs="Times New Roman"/>
          <w:sz w:val="24"/>
          <w:szCs w:val="24"/>
        </w:rPr>
        <w:t xml:space="preserve">глава </w:t>
      </w:r>
      <w:r w:rsidR="00BF2E7F">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 xml:space="preserve">Октябрьского </w:t>
      </w:r>
      <w:r w:rsidRPr="00455850">
        <w:rPr>
          <w:rFonts w:ascii="Times New Roman" w:hAnsi="Times New Roman" w:cs="Times New Roman"/>
          <w:sz w:val="24"/>
          <w:szCs w:val="24"/>
        </w:rPr>
        <w:t>муниципального образования</w:t>
      </w:r>
      <w:r>
        <w:rPr>
          <w:rFonts w:ascii="Times New Roman" w:hAnsi="Times New Roman" w:cs="Times New Roman"/>
          <w:sz w:val="24"/>
          <w:szCs w:val="24"/>
        </w:rPr>
        <w:t xml:space="preserve">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455850">
        <w:rPr>
          <w:rFonts w:ascii="Times New Roman" w:hAnsi="Times New Roman" w:cs="Times New Roman"/>
          <w:sz w:val="24"/>
          <w:szCs w:val="24"/>
        </w:rPr>
        <w:t xml:space="preserve"> </w:t>
      </w:r>
      <w:r w:rsidRPr="00531D84">
        <w:rPr>
          <w:rFonts w:ascii="Times New Roman" w:hAnsi="Times New Roman" w:cs="Times New Roman"/>
          <w:sz w:val="24"/>
          <w:szCs w:val="24"/>
        </w:rPr>
        <w:t>(далее - руководитель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Pr>
          <w:rFonts w:ascii="Times New Roman" w:hAnsi="Times New Roman" w:cs="Times New Roman"/>
          <w:sz w:val="24"/>
          <w:szCs w:val="24"/>
        </w:rPr>
        <w:t>2</w:t>
      </w:r>
      <w:r w:rsidRPr="00531D84">
        <w:rPr>
          <w:rFonts w:ascii="Times New Roman" w:hAnsi="Times New Roman" w:cs="Times New Roman"/>
          <w:sz w:val="24"/>
          <w:szCs w:val="24"/>
        </w:rPr>
        <w:t>) муниципальные служащие уполномоченного органа, на которых в соответствии с должностной инструкцией возложено осуществление муниципального контроля на автомобильном транспорте и в дорожном хозяйстве (далее - инспектор).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Должностным лиц</w:t>
      </w:r>
      <w:r>
        <w:rPr>
          <w:rFonts w:ascii="Times New Roman" w:hAnsi="Times New Roman" w:cs="Times New Roman"/>
          <w:sz w:val="24"/>
          <w:szCs w:val="24"/>
        </w:rPr>
        <w:t>о</w:t>
      </w:r>
      <w:r w:rsidRPr="00531D84">
        <w:rPr>
          <w:rFonts w:ascii="Times New Roman" w:hAnsi="Times New Roman" w:cs="Times New Roman"/>
          <w:sz w:val="24"/>
          <w:szCs w:val="24"/>
        </w:rPr>
        <w:t>м, уполномоченным на принятие решения о проведении контрольных мероприятий, явля</w:t>
      </w:r>
      <w:r>
        <w:rPr>
          <w:rFonts w:ascii="Times New Roman" w:hAnsi="Times New Roman" w:cs="Times New Roman"/>
          <w:sz w:val="24"/>
          <w:szCs w:val="24"/>
        </w:rPr>
        <w:t>е</w:t>
      </w:r>
      <w:r w:rsidRPr="00531D84">
        <w:rPr>
          <w:rFonts w:ascii="Times New Roman" w:hAnsi="Times New Roman" w:cs="Times New Roman"/>
          <w:sz w:val="24"/>
          <w:szCs w:val="24"/>
        </w:rPr>
        <w:t xml:space="preserve">тся </w:t>
      </w:r>
      <w:r>
        <w:rPr>
          <w:rFonts w:ascii="Times New Roman" w:hAnsi="Times New Roman" w:cs="Times New Roman"/>
          <w:sz w:val="24"/>
          <w:szCs w:val="24"/>
        </w:rPr>
        <w:t>Глава</w:t>
      </w:r>
      <w:r w:rsidRPr="00971C84">
        <w:rPr>
          <w:rFonts w:ascii="Times New Roman" w:hAnsi="Times New Roman" w:cs="Times New Roman"/>
          <w:sz w:val="24"/>
          <w:szCs w:val="24"/>
        </w:rPr>
        <w:t xml:space="preserve"> </w:t>
      </w:r>
      <w:r w:rsidR="00BF2E7F">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Pr="00455850">
        <w:rPr>
          <w:rFonts w:ascii="Times New Roman" w:hAnsi="Times New Roman" w:cs="Times New Roman"/>
          <w:sz w:val="24"/>
          <w:szCs w:val="24"/>
        </w:rPr>
        <w:t xml:space="preserve">муниципального образования </w:t>
      </w:r>
      <w:proofErr w:type="spellStart"/>
      <w:r w:rsidRPr="00971C84">
        <w:rPr>
          <w:rFonts w:ascii="Times New Roman" w:hAnsi="Times New Roman" w:cs="Times New Roman"/>
          <w:sz w:val="24"/>
          <w:szCs w:val="24"/>
        </w:rPr>
        <w:t>Перелюбского</w:t>
      </w:r>
      <w:proofErr w:type="spellEnd"/>
      <w:r w:rsidRPr="00971C84">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 xml:space="preserve">1.5. </w:t>
      </w:r>
      <w:proofErr w:type="gramStart"/>
      <w:r w:rsidRPr="00531D84">
        <w:rPr>
          <w:rFonts w:ascii="Times New Roman" w:hAnsi="Times New Roman" w:cs="Times New Roman"/>
          <w:sz w:val="24"/>
          <w:szCs w:val="24"/>
        </w:rPr>
        <w:t xml:space="preserve">Должностные лица, уполномоченные осуществлять муниципальный контроль на автомобильном транспорте и в дорожном хозяйстве, имеют права, обязанности и несут ответственность в соответствии с Федеральным законом от 31 июля 2020 года </w:t>
      </w:r>
      <w:r>
        <w:rPr>
          <w:rFonts w:ascii="Times New Roman" w:hAnsi="Times New Roman" w:cs="Times New Roman"/>
          <w:sz w:val="24"/>
          <w:szCs w:val="24"/>
        </w:rPr>
        <w:t>№</w:t>
      </w:r>
      <w:r w:rsidRPr="00531D84">
        <w:rPr>
          <w:rFonts w:ascii="Times New Roman" w:hAnsi="Times New Roman" w:cs="Times New Roman"/>
          <w:sz w:val="24"/>
          <w:szCs w:val="24"/>
        </w:rPr>
        <w:t>248-ФЗ "О государственном контроле (надзоре) и муниципальном контроле в Российской Федерации" (далее - Федеральный закон "О государственном контроле (надзоре) и муниципальном контроле в Российской Федерации") и иными федеральными законами.</w:t>
      </w:r>
      <w:proofErr w:type="gramEnd"/>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1.6. Уполномоченный орган осуществляет муниципальный контроль на автомобильном транспорте и в дорожном хозяйстве за соблюдением:</w:t>
      </w:r>
    </w:p>
    <w:p w:rsidR="00455850" w:rsidRPr="00531D84" w:rsidRDefault="00455850" w:rsidP="00455850">
      <w:pPr>
        <w:pStyle w:val="ConsPlusNormal"/>
        <w:jc w:val="both"/>
        <w:rPr>
          <w:rFonts w:ascii="Times New Roman" w:hAnsi="Times New Roman" w:cs="Times New Roman"/>
          <w:sz w:val="24"/>
          <w:szCs w:val="24"/>
        </w:rPr>
      </w:pPr>
      <w:proofErr w:type="gramStart"/>
      <w:r w:rsidRPr="00531D84">
        <w:rPr>
          <w:rFonts w:ascii="Times New Roman" w:hAnsi="Times New Roman" w:cs="Times New Roman"/>
          <w:sz w:val="24"/>
          <w:szCs w:val="24"/>
        </w:rPr>
        <w:t xml:space="preserve">а) обязательных требований, установленных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Федеральным законом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259-ФЗ "Устав автомобильного транспорта и городского наземного электрического транспорта", техническим регламентом Таможенного союза "Безопасность автомобильных дорог", принятым</w:t>
      </w:r>
      <w:proofErr w:type="gramEnd"/>
      <w:r w:rsidRPr="00531D84">
        <w:rPr>
          <w:rFonts w:ascii="Times New Roman" w:hAnsi="Times New Roman" w:cs="Times New Roman"/>
          <w:sz w:val="24"/>
          <w:szCs w:val="24"/>
        </w:rPr>
        <w:t xml:space="preserve"> Решением Комиссии Таможенного союза от 18 октября 2011 года </w:t>
      </w:r>
      <w:r>
        <w:rPr>
          <w:rFonts w:ascii="Times New Roman" w:hAnsi="Times New Roman" w:cs="Times New Roman"/>
          <w:sz w:val="24"/>
          <w:szCs w:val="24"/>
        </w:rPr>
        <w:t>№827</w:t>
      </w:r>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в) обязательных требований в области организации регулярных перевозок, установленных постановлением Правительства Российской Федерации от 1 октября 2020 года </w:t>
      </w:r>
      <w:r>
        <w:rPr>
          <w:rFonts w:ascii="Times New Roman" w:hAnsi="Times New Roman" w:cs="Times New Roman"/>
          <w:sz w:val="24"/>
          <w:szCs w:val="24"/>
        </w:rPr>
        <w:t>№</w:t>
      </w:r>
      <w:r w:rsidRPr="00531D84">
        <w:rPr>
          <w:rFonts w:ascii="Times New Roman" w:hAnsi="Times New Roman" w:cs="Times New Roman"/>
          <w:sz w:val="24"/>
          <w:szCs w:val="24"/>
        </w:rPr>
        <w:t>1586 "Об утверждении Правил перевозок пассажиров и багажа автомобильным транспортом и городским наземным электрическим транспортом";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1.7. Объектами муниципального контроля на автомобильном транспорте и в дорожном хозяйстве являются: </w:t>
      </w:r>
    </w:p>
    <w:p w:rsidR="00455850" w:rsidRP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подпунктах 1 – 2 пункта 1.2 настоящего Положения;</w:t>
      </w:r>
    </w:p>
    <w:p w:rsidR="00455850" w:rsidRP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2 пункта 1.2 настоящего Положения;</w:t>
      </w:r>
    </w:p>
    <w:p w:rsidR="00455850" w:rsidRDefault="00455850" w:rsidP="00455850">
      <w:pPr>
        <w:pStyle w:val="ConsPlusNormal"/>
        <w:jc w:val="both"/>
        <w:rPr>
          <w:rFonts w:ascii="Times New Roman" w:hAnsi="Times New Roman" w:cs="Times New Roman"/>
          <w:sz w:val="24"/>
          <w:szCs w:val="24"/>
        </w:rPr>
      </w:pPr>
      <w:r w:rsidRPr="00455850">
        <w:rPr>
          <w:rFonts w:ascii="Times New Roman" w:hAnsi="Times New Roman" w:cs="Times New Roman"/>
          <w:sz w:val="24"/>
          <w:szCs w:val="24"/>
        </w:rPr>
        <w:t xml:space="preserve">3) объекты дорожного сервиса, размещенные в полосах отвода и (или) придорожных полосах автомобильных дорог общего пользования местного значения; придорожные полосы и полосы </w:t>
      </w:r>
      <w:proofErr w:type="gramStart"/>
      <w:r w:rsidRPr="00455850">
        <w:rPr>
          <w:rFonts w:ascii="Times New Roman" w:hAnsi="Times New Roman" w:cs="Times New Roman"/>
          <w:sz w:val="24"/>
          <w:szCs w:val="24"/>
        </w:rPr>
        <w:t>отвода</w:t>
      </w:r>
      <w:proofErr w:type="gramEnd"/>
      <w:r w:rsidRPr="00455850">
        <w:rPr>
          <w:rFonts w:ascii="Times New Roman" w:hAnsi="Times New Roman" w:cs="Times New Roman"/>
          <w:sz w:val="24"/>
          <w:szCs w:val="24"/>
        </w:rPr>
        <w:t xml:space="preserve"> автомобильных дорог общего пользования местного значения; автомобильная дорога общего пользования местного значения и искусственные дорожные сооружения на ней; примыкания к автомобильным дорогам местного значения, в том числе примыкания объектов дорожного сервиса, и другие объекты, к которым предъявляются обязательные требования, указанные в подпунктах 1 – 2 пункта 1.2 настоящего Положения.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обеспечивает учет объектов контроля в рамках осуществления муниципального контроля на автомобильном транспорте и в дорожном хозяйстве путем ведения журнала учета объектов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1.8. </w:t>
      </w:r>
      <w:proofErr w:type="gramStart"/>
      <w:r w:rsidRPr="00531D84">
        <w:rPr>
          <w:rFonts w:ascii="Times New Roman" w:hAnsi="Times New Roman" w:cs="Times New Roman"/>
          <w:sz w:val="24"/>
          <w:szCs w:val="24"/>
        </w:rPr>
        <w:t xml:space="preserve">К отношениям, связанным с осуществлением муниципального контроля на автомобильном транспорте и в дорожном хозяйстве, применяются положения Федерального закона "О государственном контроле (надзоре) и муниципальном контроле в Российской Федерации", Федерального закона от 8 ноября 2007 года </w:t>
      </w:r>
      <w:r>
        <w:rPr>
          <w:rFonts w:ascii="Times New Roman" w:hAnsi="Times New Roman" w:cs="Times New Roman"/>
          <w:sz w:val="24"/>
          <w:szCs w:val="24"/>
        </w:rPr>
        <w:t>№</w:t>
      </w:r>
      <w:r w:rsidRPr="00531D84">
        <w:rPr>
          <w:rFonts w:ascii="Times New Roman" w:hAnsi="Times New Roman" w:cs="Times New Roman"/>
          <w:sz w:val="24"/>
          <w:szCs w:val="24"/>
        </w:rPr>
        <w:t xml:space="preserve">259-ФЗ "Устав автомобильного транспорта и городского наземного электрического транспорта", Федерального закона от 8 ноября 2007 года N 257-ФЗ "Об автомобильных дорогах и о </w:t>
      </w:r>
      <w:r w:rsidRPr="00531D84">
        <w:rPr>
          <w:rFonts w:ascii="Times New Roman" w:hAnsi="Times New Roman" w:cs="Times New Roman"/>
          <w:sz w:val="24"/>
          <w:szCs w:val="24"/>
        </w:rPr>
        <w:lastRenderedPageBreak/>
        <w:t>дорожной деятельности</w:t>
      </w:r>
      <w:proofErr w:type="gramEnd"/>
      <w:r w:rsidRPr="00531D84">
        <w:rPr>
          <w:rFonts w:ascii="Times New Roman" w:hAnsi="Times New Roman" w:cs="Times New Roman"/>
          <w:sz w:val="24"/>
          <w:szCs w:val="24"/>
        </w:rPr>
        <w:t xml:space="preserve"> в Российской Федерации и о внесении изменений в отдельные законодательные акты Российской Федерации".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2. Управление рисками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 Уполномоченный орган осуществляет муниципальный контроль на автомобильном транспорте и в дорожном хозяйстве на основе управления рисками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2.2. Для целей управления рисками причинения вреда (ущерба) охраняемым законом ценностям при осуществлении муниципального контроля на автомобильном транспорте и в дорожном хозяйстве объекты контроля подлежат отнесению к категориям риска в соответствии с Федеральным законом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2.3. Отнесение объектов контроля к определенной категории риска и изменение присвоенной объекту контроля категории риска осуществляются распоряжением уполномоченного органа в соответствии с критериями отнесения объектов контроля к определенной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Принятие решения об отнесении объектов контроля к категории низкого риска не требуется.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2.4. В соответствии с оценкой риска причинения вреда (ущерба) охраняемым законом ценностям устанавливается 4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значительный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средний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умеренный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низкий риск.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2.5. Критериями отнесения объектов контроля к категории значительного риска является деятельность контролируемых лиц по осуществлению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2.6. Критериями отнесения объектов контроля к категории среднего риска является деятельность контролируемых лиц по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2.7. Критериями отнесения объектов контроля к категории умеренного риска является деятельность контролируемых лиц по эксплуатации объектов дорожного сервиса, размещенных в полосах отвода и (или) придорожных полосах автомобильных дорог общего пользования.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2.8. К категории низкого риска относятся объекты контроля, не отнесенные к категории значительного, среднего и умеренного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2.9. При наличии критериев, позволяющих отнести объект контроля к различным категориям риска, подлежат применению критерии, относящие объект контроля к более высокой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2.10. Учет рисков причинения вреда (ущерба) охраняемым законом ценностям при проведении обязательных профилактических визитов осуществляется в соответствии со статьей 25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2.11. Уполномоченный орган ведет перечни объектов контроля, которым присвоены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2.12. Перечни объектов контроля содержат следующую информацию:</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наименование объекта (группы объектов)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место нахождения;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в) реквизиты распоряжения уполномоченного органа о присвоении объекту контроля категории риска, а также сведения, на основании которых было принято решение об отнесении объекта к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2.13. Перечни объектов контроля размещаются и поддерживаются в актуальном состоянии на официальном сайте </w:t>
      </w:r>
      <w:r w:rsidR="00AC7CF5">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AC7CF5">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информационно-телекоммуникационной сети "Интернет" (далее - сеть "Интернет").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2.14. Уполномоченный орган в течение 5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указанного объекта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2.15. Контролируемое лицо вправе подать в уполномоченный орган заявление об изменении присвоенной ранее объекту контроля категории риска.</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3. Профилактика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При осуществлении муниципального контроля на автомобильном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порядке, установленном Правительством Российской Федерации. Также могут проводиться профилактические мероприятия, не предусмотренные указанной программой профилактики.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3.3. Программа профилактики утверждается </w:t>
      </w:r>
      <w:r w:rsidR="009D28CD">
        <w:rPr>
          <w:rFonts w:ascii="Times New Roman" w:hAnsi="Times New Roman" w:cs="Times New Roman"/>
          <w:sz w:val="24"/>
          <w:szCs w:val="24"/>
        </w:rPr>
        <w:t>постановлением</w:t>
      </w:r>
      <w:r w:rsidRPr="00531D84">
        <w:rPr>
          <w:rFonts w:ascii="Times New Roman" w:hAnsi="Times New Roman" w:cs="Times New Roman"/>
          <w:sz w:val="24"/>
          <w:szCs w:val="24"/>
        </w:rPr>
        <w:t xml:space="preserve"> уполномоченного органа не позднее 20 декабря года, предшествующего году реализации программы профилактики, и размещается на официальном сайте </w:t>
      </w:r>
      <w:r w:rsidR="00AC7CF5">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AC7CF5">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в течение 5 дней со дня утверждения.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3.4. В случае</w:t>
      </w:r>
      <w:proofErr w:type="gramStart"/>
      <w:r w:rsidRPr="00531D84">
        <w:rPr>
          <w:rFonts w:ascii="Times New Roman" w:hAnsi="Times New Roman" w:cs="Times New Roman"/>
          <w:sz w:val="24"/>
          <w:szCs w:val="24"/>
        </w:rPr>
        <w:t>,</w:t>
      </w:r>
      <w:proofErr w:type="gramEnd"/>
      <w:r w:rsidRPr="00531D84">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уполномоченного органа для принятия решения о проведении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3.5. При осуществлении уполномоченным органом на автомобильном транспорте и в дорожном хозяйстве на территории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7739B9">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могут проводиться следующие виды профилактических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информирование;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объявление предостережения;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консультирование;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профилактический визит.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3.6. Информирование осуществляется уполномоченным органом по вопросам соблюдения обязательных требований посредством размещения соответствующих </w:t>
      </w:r>
      <w:r w:rsidRPr="00531D84">
        <w:rPr>
          <w:rFonts w:ascii="Times New Roman" w:hAnsi="Times New Roman" w:cs="Times New Roman"/>
          <w:sz w:val="24"/>
          <w:szCs w:val="24"/>
        </w:rPr>
        <w:lastRenderedPageBreak/>
        <w:t xml:space="preserve">сведений на официальном сайте </w:t>
      </w:r>
      <w:r w:rsidR="007739B9">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7739B9">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и средствах массовой информации.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3.7. Уполномоченный орган размещает и поддерживает в актуальном состоянии на официальном сайте </w:t>
      </w:r>
      <w:r w:rsidR="00AC7CF5">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AC7CF5">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сведения, предусмотренные частью 3 статьи 46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3.8. </w:t>
      </w:r>
      <w:proofErr w:type="gramStart"/>
      <w:r w:rsidRPr="00531D84">
        <w:rPr>
          <w:rFonts w:ascii="Times New Roman" w:hAnsi="Times New Roman" w:cs="Times New Roman"/>
          <w:sz w:val="24"/>
          <w:szCs w:val="24"/>
        </w:rPr>
        <w:t>Предостережение о недопустимости нарушения обязательных требований (далее - предостережение) объявляется контролируемому лицу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r w:rsidRPr="00531D84">
        <w:rPr>
          <w:rFonts w:ascii="Times New Roman" w:hAnsi="Times New Roman" w:cs="Times New Roman"/>
          <w:sz w:val="24"/>
          <w:szCs w:val="24"/>
        </w:rPr>
        <w:t xml:space="preserve"> Предостережение объявляется руководителем (заместителем руководителя) уполномоченного органа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Объявляемые предостережения регистрируются в журнале учета предостережений с присвоением регистрационного номера.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3.9. 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календарных дней со дня получения им предостережения. Возражение должно содержать следующую информацию:</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1) наименование юридического лица, фамилию, имя, отчество (при наличии) индивидуального предпринимателя, гражданина;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2) дату и номер предостережения;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 сведения об объекте контроля;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 желаемый способ получения ответа;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6) дату направления возражения.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либо иными указанными в предостережении способами.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Возражение рассматривается уполномоченным органом в течение 15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 В случае принятия представленных в возражении контролируемого лица доводов руководитель уполномоченного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указываются соответствующие обоснования.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 xml:space="preserve">3.10. Консультирование контролируемых лиц осуществляется должностным лицом уполномоченного органа по телефону, посредством </w:t>
      </w:r>
      <w:proofErr w:type="spellStart"/>
      <w:r w:rsidRPr="00531D84">
        <w:rPr>
          <w:rFonts w:ascii="Times New Roman" w:hAnsi="Times New Roman" w:cs="Times New Roman"/>
          <w:sz w:val="24"/>
          <w:szCs w:val="24"/>
        </w:rPr>
        <w:t>видео-конференц-связи</w:t>
      </w:r>
      <w:proofErr w:type="spellEnd"/>
      <w:r w:rsidRPr="00531D84">
        <w:rPr>
          <w:rFonts w:ascii="Times New Roman" w:hAnsi="Times New Roman" w:cs="Times New Roman"/>
          <w:sz w:val="24"/>
          <w:szCs w:val="24"/>
        </w:rPr>
        <w:t>, на личном приеме либо в ходе проведения профилактических мероприятий,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Консультирование осуществляется без взимания платы.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3.11. Консультирование осуществляется в устной или письменной форме по следующим вопросам: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организация и осуществление муниципального контроля на автомобильном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порядок осуществления контрольных мероприятий, установленных настоящим Положением;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порядок обжалования действий (бездействия) должностных лиц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3.12. Консультирование в письменной форме осуществляется должностным лицом в следующих случаях:</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контролируемым лицом представлен письменный запрос о представлении письменного ответа по вопросам консультирования;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б) за время консультирования предоставить ответ на поставленные вопросы невозможно;</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ответ на поставленные вопросы требует дополнительного запроса сведений.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3.13.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уполномоченного органа, иных участников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ведет журнал учета консультирований, форма которого утверждается распоряжением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007739B9">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F46FF0">
        <w:rPr>
          <w:rFonts w:ascii="Times New Roman" w:hAnsi="Times New Roman" w:cs="Times New Roman"/>
          <w:sz w:val="24"/>
          <w:szCs w:val="24"/>
        </w:rPr>
        <w:t xml:space="preserve"> </w:t>
      </w:r>
      <w:r w:rsidR="007739B9">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 письменного разъяснения, подписанного руководителе</w:t>
      </w:r>
      <w:r>
        <w:rPr>
          <w:rFonts w:ascii="Times New Roman" w:hAnsi="Times New Roman" w:cs="Times New Roman"/>
          <w:sz w:val="24"/>
          <w:szCs w:val="24"/>
        </w:rPr>
        <w:t xml:space="preserve">м </w:t>
      </w:r>
      <w:r w:rsidRPr="00531D84">
        <w:rPr>
          <w:rFonts w:ascii="Times New Roman" w:hAnsi="Times New Roman" w:cs="Times New Roman"/>
          <w:sz w:val="24"/>
          <w:szCs w:val="24"/>
        </w:rPr>
        <w:t>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3.14.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w:t>
      </w:r>
      <w:proofErr w:type="spellStart"/>
      <w:r w:rsidRPr="00531D84">
        <w:rPr>
          <w:rFonts w:ascii="Times New Roman" w:hAnsi="Times New Roman" w:cs="Times New Roman"/>
          <w:sz w:val="24"/>
          <w:szCs w:val="24"/>
        </w:rPr>
        <w:t>видео-конференц-связи</w:t>
      </w:r>
      <w:proofErr w:type="spellEnd"/>
      <w:r w:rsidRPr="00531D84">
        <w:rPr>
          <w:rFonts w:ascii="Times New Roman" w:hAnsi="Times New Roman" w:cs="Times New Roman"/>
          <w:sz w:val="24"/>
          <w:szCs w:val="24"/>
        </w:rPr>
        <w:t xml:space="preserve"> или мобильного приложения "Инспектор".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Профилактический визит проводится по инициативе уполномоченного органа (обязательный профилактический визит) или по инициативе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Обязательный профилактический визит и профилактический визит по инициативе контролируемого лица проводятся в соответствии со статьями 52.1 и 52.2 Федерального закона "О государственном контроле (надзоре) и муниципальном контроле в Российской Федерации".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случае</w:t>
      </w:r>
      <w:proofErr w:type="gramStart"/>
      <w:r w:rsidRPr="00531D84">
        <w:rPr>
          <w:rFonts w:ascii="Times New Roman" w:hAnsi="Times New Roman" w:cs="Times New Roman"/>
          <w:sz w:val="24"/>
          <w:szCs w:val="24"/>
        </w:rPr>
        <w:t>,</w:t>
      </w:r>
      <w:proofErr w:type="gramEnd"/>
      <w:r w:rsidRPr="00531D84">
        <w:rPr>
          <w:rFonts w:ascii="Times New Roman" w:hAnsi="Times New Roman" w:cs="Times New Roman"/>
          <w:sz w:val="24"/>
          <w:szCs w:val="24"/>
        </w:rPr>
        <w:t xml:space="preserve">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контролируемому лицу выдается предписание об устранении выявленных нарушений обязательных требований.</w:t>
      </w:r>
    </w:p>
    <w:p w:rsidR="009D28CD" w:rsidRPr="00531D84" w:rsidRDefault="009D28CD" w:rsidP="00455850">
      <w:pPr>
        <w:pStyle w:val="ConsPlusNormal"/>
        <w:jc w:val="both"/>
        <w:rPr>
          <w:rFonts w:ascii="Times New Roman" w:hAnsi="Times New Roman" w:cs="Times New Roman"/>
          <w:sz w:val="24"/>
          <w:szCs w:val="24"/>
        </w:rPr>
      </w:pPr>
      <w:r w:rsidRPr="009D28CD">
        <w:rPr>
          <w:rFonts w:ascii="Times New Roman" w:hAnsi="Times New Roman" w:cs="Times New Roman"/>
          <w:sz w:val="24"/>
          <w:szCs w:val="24"/>
        </w:rPr>
        <w:t xml:space="preserve">По итогам обобщения </w:t>
      </w:r>
      <w:r>
        <w:rPr>
          <w:rFonts w:ascii="Times New Roman" w:hAnsi="Times New Roman" w:cs="Times New Roman"/>
          <w:sz w:val="24"/>
          <w:szCs w:val="24"/>
        </w:rPr>
        <w:t xml:space="preserve">проведённых профилактических мероприятий </w:t>
      </w:r>
      <w:r w:rsidRPr="009D28CD">
        <w:rPr>
          <w:rFonts w:ascii="Times New Roman" w:hAnsi="Times New Roman" w:cs="Times New Roman"/>
          <w:sz w:val="24"/>
          <w:szCs w:val="24"/>
        </w:rPr>
        <w:t xml:space="preserve"> должностными лицами, уполномоченными осуществлять муниципальный контроль на автомобильном транспорте и в дорожном хозяйстве, ежегодно готовится докл</w:t>
      </w:r>
      <w:r>
        <w:rPr>
          <w:rFonts w:ascii="Times New Roman" w:hAnsi="Times New Roman" w:cs="Times New Roman"/>
          <w:sz w:val="24"/>
          <w:szCs w:val="24"/>
        </w:rPr>
        <w:t>ад,</w:t>
      </w:r>
      <w:r w:rsidRPr="009D28CD">
        <w:rPr>
          <w:rFonts w:ascii="Times New Roman" w:hAnsi="Times New Roman" w:cs="Times New Roman"/>
          <w:sz w:val="24"/>
          <w:szCs w:val="24"/>
        </w:rPr>
        <w:t xml:space="preserve"> по осуществлению муниципального контроля на автомобильном транспорте и в дорожном хозяйстве и утверждаемый распоряжением администрации, подписываемым Главой </w:t>
      </w:r>
      <w:r w:rsidR="00B469B4">
        <w:rPr>
          <w:rFonts w:ascii="Times New Roman" w:hAnsi="Times New Roman" w:cs="Times New Roman"/>
          <w:sz w:val="24"/>
          <w:szCs w:val="24"/>
        </w:rPr>
        <w:t>Октябрьского</w:t>
      </w:r>
      <w:r w:rsidR="00F46FF0">
        <w:rPr>
          <w:rFonts w:ascii="Times New Roman" w:hAnsi="Times New Roman" w:cs="Times New Roman"/>
          <w:sz w:val="24"/>
          <w:szCs w:val="24"/>
        </w:rPr>
        <w:t xml:space="preserve"> </w:t>
      </w:r>
      <w:r w:rsidRPr="009D28CD">
        <w:rPr>
          <w:rFonts w:ascii="Times New Roman" w:hAnsi="Times New Roman" w:cs="Times New Roman"/>
          <w:sz w:val="24"/>
          <w:szCs w:val="24"/>
        </w:rPr>
        <w:t xml:space="preserve">муниципального образования </w:t>
      </w:r>
      <w:proofErr w:type="spellStart"/>
      <w:r w:rsidRPr="009D28CD">
        <w:rPr>
          <w:rFonts w:ascii="Times New Roman" w:hAnsi="Times New Roman" w:cs="Times New Roman"/>
          <w:sz w:val="24"/>
          <w:szCs w:val="24"/>
        </w:rPr>
        <w:t>Перелюбского</w:t>
      </w:r>
      <w:proofErr w:type="spellEnd"/>
      <w:r w:rsidRPr="009D28CD">
        <w:rPr>
          <w:rFonts w:ascii="Times New Roman" w:hAnsi="Times New Roman" w:cs="Times New Roman"/>
          <w:sz w:val="24"/>
          <w:szCs w:val="24"/>
        </w:rPr>
        <w:t xml:space="preserve"> муниципального района Саратовской области</w:t>
      </w:r>
      <w:proofErr w:type="gramStart"/>
      <w:r w:rsidRPr="009D28CD">
        <w:rPr>
          <w:rFonts w:ascii="Times New Roman" w:hAnsi="Times New Roman" w:cs="Times New Roman"/>
          <w:sz w:val="24"/>
          <w:szCs w:val="24"/>
        </w:rPr>
        <w:t xml:space="preserve"> .</w:t>
      </w:r>
      <w:proofErr w:type="gramEnd"/>
      <w:r w:rsidRPr="009D28CD">
        <w:rPr>
          <w:rFonts w:ascii="Times New Roman" w:hAnsi="Times New Roman" w:cs="Times New Roman"/>
          <w:sz w:val="24"/>
          <w:szCs w:val="24"/>
        </w:rPr>
        <w:t xml:space="preserve"> Указанный доклад размещается в срок до 15 марта года, следующего за отчетным годом, на официальном сайте администрации в специальном разделе, посвященном контрольной деятельности.</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4. Осуществление муниципального контроля на автомобильном транспорте, городском наземном электрическом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 Муниципальный контроль на автомобильном транспорте и в дорожном хозяйстве осуществляется без проведения плановых контрольных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4.2. В рамках осуществления муниципального контроля на автомобильном транспорте и в дорожном хозяйстве при взаимодействии с контролируемым лицом могут проводиться следующие контрольные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инспекционный визит;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рейдовый осмотр;</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документарная проверка;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выездная проверка.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4.3. Без взаимодействия с контролируемым лицом проводятся следующие контрольные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наблюдение за соблюдением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выездное обследование.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4.4.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31D84">
        <w:rPr>
          <w:rFonts w:ascii="Times New Roman" w:hAnsi="Times New Roman" w:cs="Times New Roman"/>
          <w:sz w:val="24"/>
          <w:szCs w:val="24"/>
        </w:rPr>
        <w:t>микропредприятия</w:t>
      </w:r>
      <w:proofErr w:type="spellEnd"/>
      <w:r w:rsidRPr="00531D84">
        <w:rPr>
          <w:rFonts w:ascii="Times New Roman" w:hAnsi="Times New Roman" w:cs="Times New Roman"/>
          <w:sz w:val="24"/>
          <w:szCs w:val="24"/>
        </w:rPr>
        <w:t>.</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4.5. Внеплановые контрольные мероприятия проводятся по основаниям, предусмотренным пунктами 1, 3, 4, 5, 7, 9 части 1 статьи 57 Федерального закона "О государственном контроле (надзоре) и муниципальном контроле в Российской Федерации".</w:t>
      </w:r>
    </w:p>
    <w:p w:rsidR="00455850"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Уполномоченный орган может выдать предписание об устранении выявленных нарушений обязательных требований, в том числе выявленных в ходе наблюдения за соблюдением обязательных требований.</w:t>
      </w:r>
    </w:p>
    <w:p w:rsidR="007E0671" w:rsidRPr="009D28CD" w:rsidRDefault="007E0671" w:rsidP="007E0671">
      <w:pPr>
        <w:pStyle w:val="ConsPlusNormal"/>
        <w:jc w:val="both"/>
        <w:rPr>
          <w:rFonts w:ascii="Times New Roman" w:hAnsi="Times New Roman" w:cs="Times New Roman"/>
          <w:sz w:val="24"/>
          <w:szCs w:val="24"/>
        </w:rPr>
      </w:pPr>
      <w:r w:rsidRPr="009D28CD">
        <w:rPr>
          <w:rFonts w:ascii="Times New Roman" w:hAnsi="Times New Roman" w:cs="Times New Roman"/>
          <w:sz w:val="24"/>
          <w:szCs w:val="24"/>
        </w:rPr>
        <w:t>4.6. Индикаторами риска нарушения обязательных требований являются:</w:t>
      </w:r>
    </w:p>
    <w:p w:rsidR="007E0671" w:rsidRPr="009D28CD" w:rsidRDefault="007E0671" w:rsidP="007E0671">
      <w:pPr>
        <w:pStyle w:val="a3"/>
        <w:spacing w:before="0" w:beforeAutospacing="0" w:after="0" w:afterAutospacing="0"/>
        <w:ind w:firstLine="709"/>
        <w:jc w:val="both"/>
      </w:pPr>
      <w:r w:rsidRPr="009D28CD">
        <w:t xml:space="preserve"> 1. Наличие </w:t>
      </w:r>
      <w:r>
        <w:t xml:space="preserve">в течение текущего квартала трех и более сообщений в средствах массовой информации, на официальных страницах администрации </w:t>
      </w:r>
      <w:proofErr w:type="spellStart"/>
      <w:r>
        <w:t>Перелюбского</w:t>
      </w:r>
      <w:proofErr w:type="spellEnd"/>
      <w:r>
        <w:t xml:space="preserve"> муниципального образования </w:t>
      </w:r>
      <w:proofErr w:type="spellStart"/>
      <w:r>
        <w:t>Перелюбского</w:t>
      </w:r>
      <w:proofErr w:type="spellEnd"/>
      <w:r>
        <w:t xml:space="preserve"> муниципального района в социальных сетях о неудовлетворенности функциональным состоянием автомобильной дороги местного значения (участком</w:t>
      </w:r>
      <w:r w:rsidRPr="00357B3F">
        <w:t xml:space="preserve"> </w:t>
      </w:r>
      <w:r>
        <w:t>автомобильной дороги местного значения)</w:t>
      </w:r>
      <w:r w:rsidRPr="009D28CD">
        <w:t>.</w:t>
      </w:r>
    </w:p>
    <w:p w:rsidR="007E0671" w:rsidRPr="009D28CD" w:rsidRDefault="007E0671" w:rsidP="007E0671">
      <w:pPr>
        <w:pStyle w:val="a3"/>
        <w:spacing w:before="0" w:beforeAutospacing="0" w:after="0" w:afterAutospacing="0"/>
        <w:ind w:firstLine="709"/>
        <w:jc w:val="both"/>
      </w:pPr>
      <w:r w:rsidRPr="009D28CD">
        <w:lastRenderedPageBreak/>
        <w:t xml:space="preserve">2. Наличие информации </w:t>
      </w:r>
      <w:r>
        <w:t>о факте несоответствия автомобильной дороги и (или) дорожного сооружения после проведения их строительства, реконструкции, капитального ремонта, ремонта и содержания обязательным требованиям</w:t>
      </w:r>
    </w:p>
    <w:p w:rsidR="007E0671" w:rsidRPr="009D28CD" w:rsidRDefault="007E0671" w:rsidP="007E0671">
      <w:pPr>
        <w:pStyle w:val="a3"/>
        <w:spacing w:before="0" w:beforeAutospacing="0" w:after="0" w:afterAutospacing="0"/>
        <w:ind w:firstLine="709"/>
        <w:jc w:val="both"/>
      </w:pPr>
      <w:r w:rsidRPr="009D28CD">
        <w:t xml:space="preserve">3. Наличие информации </w:t>
      </w:r>
      <w:r>
        <w:t>о двух и более фактах невыполнения запланированного рейса по муниципальному маршруту регулярных перевозок одним и тем же перевозчиком в течение месяца</w:t>
      </w:r>
      <w:r w:rsidRPr="009D28CD">
        <w:t>.</w:t>
      </w:r>
    </w:p>
    <w:p w:rsidR="007E0671" w:rsidRPr="00531D84" w:rsidRDefault="007E0671" w:rsidP="007E0671">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Перечни индикаторов риска нарушения обязательных требований размещаются на официальном сайте </w:t>
      </w:r>
      <w:r>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bookmarkStart w:id="0" w:name="_GoBack"/>
      <w:bookmarkEnd w:id="0"/>
      <w:r w:rsidR="00E96099">
        <w:rPr>
          <w:rFonts w:ascii="Times New Roman" w:hAnsi="Times New Roman" w:cs="Times New Roman"/>
          <w:sz w:val="24"/>
          <w:szCs w:val="24"/>
        </w:rPr>
        <w:t xml:space="preserve"> </w:t>
      </w:r>
      <w:r>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w:t>
      </w:r>
    </w:p>
    <w:p w:rsidR="00E434CD" w:rsidRPr="00AC7CF5" w:rsidRDefault="00E434CD" w:rsidP="00455850">
      <w:pPr>
        <w:pStyle w:val="ConsPlusNormal"/>
        <w:jc w:val="both"/>
        <w:rPr>
          <w:rFonts w:ascii="Times New Roman" w:hAnsi="Times New Roman" w:cs="Times New Roman"/>
          <w:color w:val="FF0000"/>
          <w:sz w:val="24"/>
          <w:szCs w:val="24"/>
        </w:rPr>
      </w:pP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Перечни индикаторов риска нарушения обязательных требований размещаются на официальном сайте </w:t>
      </w:r>
      <w:r w:rsidR="00E434CD">
        <w:rPr>
          <w:rFonts w:ascii="Times New Roman" w:hAnsi="Times New Roman" w:cs="Times New Roman"/>
          <w:sz w:val="24"/>
          <w:szCs w:val="24"/>
        </w:rPr>
        <w:t xml:space="preserve">администрации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E434CD">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 xml:space="preserve"> в сети "Интернет".</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4.7. Внеплановые контрольные мероприятия, предусматривающие взаимодействие с контролируемым лицом, проводятся на основании решения уполномоченного органа о проведении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4.8. </w:t>
      </w:r>
      <w:proofErr w:type="gramStart"/>
      <w:r w:rsidRPr="00531D84">
        <w:rPr>
          <w:rFonts w:ascii="Times New Roman" w:hAnsi="Times New Roman" w:cs="Times New Roman"/>
          <w:sz w:val="24"/>
          <w:szCs w:val="24"/>
        </w:rPr>
        <w:t>Решение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принимается на основании мотивированного представления должностного лица уполномоченного органа о проведении контрольного мероприятия.</w:t>
      </w:r>
      <w:proofErr w:type="gramEnd"/>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4.9. Контрольные мероприятия в отношении контролируемых лиц проводятся должностными лицами уполномоченного органа в соответствии с Федеральным законом "О государственном контроле (надзоре) и муниципальном контроле в Российской Федерации".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4.10. </w:t>
      </w:r>
      <w:proofErr w:type="gramStart"/>
      <w:r w:rsidRPr="00531D84">
        <w:rPr>
          <w:rFonts w:ascii="Times New Roman" w:hAnsi="Times New Roman" w:cs="Times New Roman"/>
          <w:sz w:val="24"/>
          <w:szCs w:val="24"/>
        </w:rPr>
        <w:t>Уполномоченный орган при организации и осуществлении муниципального контроля на автомобильном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roofErr w:type="gramEnd"/>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4.11. 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 В обязательном порядке фот</w:t>
      </w:r>
      <w:proofErr w:type="gramStart"/>
      <w:r w:rsidRPr="00531D84">
        <w:rPr>
          <w:rFonts w:ascii="Times New Roman" w:hAnsi="Times New Roman" w:cs="Times New Roman"/>
          <w:sz w:val="24"/>
          <w:szCs w:val="24"/>
        </w:rPr>
        <w:t>о-</w:t>
      </w:r>
      <w:proofErr w:type="gramEnd"/>
      <w:r w:rsidRPr="00531D84">
        <w:rPr>
          <w:rFonts w:ascii="Times New Roman" w:hAnsi="Times New Roman" w:cs="Times New Roman"/>
          <w:sz w:val="24"/>
          <w:szCs w:val="24"/>
        </w:rPr>
        <w:t xml:space="preserve"> или </w:t>
      </w:r>
      <w:proofErr w:type="spellStart"/>
      <w:r w:rsidRPr="00531D84">
        <w:rPr>
          <w:rFonts w:ascii="Times New Roman" w:hAnsi="Times New Roman" w:cs="Times New Roman"/>
          <w:sz w:val="24"/>
          <w:szCs w:val="24"/>
        </w:rPr>
        <w:t>видеофиксация</w:t>
      </w:r>
      <w:proofErr w:type="spellEnd"/>
      <w:r w:rsidRPr="00531D84">
        <w:rPr>
          <w:rFonts w:ascii="Times New Roman" w:hAnsi="Times New Roman" w:cs="Times New Roman"/>
          <w:sz w:val="24"/>
          <w:szCs w:val="24"/>
        </w:rPr>
        <w:t xml:space="preserve"> доказательств нарушений обязательных требований осуществляется при проведении выездного обследования.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Проведение фотосъемки, аудио- и видеозаписи осуществляется с обязательным уведомлением контролируемого лица (за исключением контрольных мероприятий, проводимых без взаимодействия с контролируемым лицом).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lastRenderedPageBreak/>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Результаты проведения фотосъемки, аудио- и видеозаписи являются приложением к акту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4.12.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5. Результаты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5.1. </w:t>
      </w:r>
      <w:proofErr w:type="gramStart"/>
      <w:r w:rsidRPr="00531D84">
        <w:rPr>
          <w:rFonts w:ascii="Times New Roman" w:hAnsi="Times New Roman" w:cs="Times New Roman"/>
          <w:sz w:val="24"/>
          <w:szCs w:val="24"/>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частью 2 статьи 90 Федерального закона "О государственном контроле (надзоре) и муниципальном контроле</w:t>
      </w:r>
      <w:proofErr w:type="gramEnd"/>
      <w:r w:rsidRPr="00531D84">
        <w:rPr>
          <w:rFonts w:ascii="Times New Roman" w:hAnsi="Times New Roman" w:cs="Times New Roman"/>
          <w:sz w:val="24"/>
          <w:szCs w:val="24"/>
        </w:rPr>
        <w:t xml:space="preserve"> в Российской Федерации".</w:t>
      </w:r>
    </w:p>
    <w:p w:rsidR="00455850" w:rsidRPr="00531D84" w:rsidRDefault="00E434CD" w:rsidP="00E434CD">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00455850" w:rsidRPr="00531D84">
        <w:rPr>
          <w:rFonts w:ascii="Times New Roman" w:hAnsi="Times New Roman" w:cs="Times New Roman"/>
          <w:sz w:val="24"/>
          <w:szCs w:val="24"/>
        </w:rPr>
        <w:t>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Оформление акта производится в день окончания проведения такого мероприятия на месте проведения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уполномоченным органом в органы прокуратуры посредством единого реестра контрольных (надзорных) мероприятий непосредственно после его оформления.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5.3. Информация о контрольных мероприятиях размещается в едином реестре контрольных (надзорных)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5.4. </w:t>
      </w:r>
      <w:proofErr w:type="gramStart"/>
      <w:r w:rsidRPr="00531D84">
        <w:rPr>
          <w:rFonts w:ascii="Times New Roman" w:hAnsi="Times New Roman" w:cs="Times New Roman"/>
          <w:sz w:val="24"/>
          <w:szCs w:val="24"/>
        </w:rPr>
        <w:t xml:space="preserve">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w:t>
      </w:r>
      <w:r w:rsidRPr="00531D84">
        <w:rPr>
          <w:rFonts w:ascii="Times New Roman" w:hAnsi="Times New Roman" w:cs="Times New Roman"/>
          <w:sz w:val="24"/>
          <w:szCs w:val="24"/>
        </w:rPr>
        <w:lastRenderedPageBreak/>
        <w:t>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w:t>
      </w:r>
      <w:proofErr w:type="gramEnd"/>
      <w:r w:rsidRPr="00531D84">
        <w:rPr>
          <w:rFonts w:ascii="Times New Roman" w:hAnsi="Times New Roman" w:cs="Times New Roman"/>
          <w:sz w:val="24"/>
          <w:szCs w:val="24"/>
        </w:rPr>
        <w:t xml:space="preserve"> </w:t>
      </w:r>
      <w:proofErr w:type="gramStart"/>
      <w:r w:rsidRPr="00531D84">
        <w:rPr>
          <w:rFonts w:ascii="Times New Roman" w:hAnsi="Times New Roman" w:cs="Times New Roman"/>
          <w:sz w:val="24"/>
          <w:szCs w:val="24"/>
        </w:rPr>
        <w:t>числе</w:t>
      </w:r>
      <w:proofErr w:type="gramEnd"/>
      <w:r w:rsidRPr="00531D84">
        <w:rPr>
          <w:rFonts w:ascii="Times New Roman" w:hAnsi="Times New Roman" w:cs="Times New Roman"/>
          <w:sz w:val="24"/>
          <w:szCs w:val="24"/>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Гражданин, не осуществляющий предпринимательскую деятельность,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531D84">
        <w:rPr>
          <w:rFonts w:ascii="Times New Roman" w:hAnsi="Times New Roman" w:cs="Times New Roman"/>
          <w:sz w:val="24"/>
          <w:szCs w:val="24"/>
        </w:rPr>
        <w:t>сведений</w:t>
      </w:r>
      <w:proofErr w:type="gramEnd"/>
      <w:r w:rsidRPr="00531D84">
        <w:rPr>
          <w:rFonts w:ascii="Times New Roman" w:hAnsi="Times New Roman" w:cs="Times New Roman"/>
          <w:sz w:val="24"/>
          <w:szCs w:val="24"/>
        </w:rPr>
        <w:t xml:space="preserve"> об адресе электронной почты контролируемого лица и возможности направить ему документы в </w:t>
      </w:r>
      <w:proofErr w:type="gramStart"/>
      <w:r w:rsidRPr="00531D84">
        <w:rPr>
          <w:rFonts w:ascii="Times New Roman" w:hAnsi="Times New Roman" w:cs="Times New Roman"/>
          <w:sz w:val="24"/>
          <w:szCs w:val="24"/>
        </w:rPr>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в единой системе идентификации и аутентификации).</w:t>
      </w:r>
      <w:proofErr w:type="gramEnd"/>
      <w:r w:rsidRPr="00531D84">
        <w:rPr>
          <w:rFonts w:ascii="Times New Roman" w:hAnsi="Times New Roman" w:cs="Times New Roman"/>
          <w:sz w:val="24"/>
          <w:szCs w:val="24"/>
        </w:rPr>
        <w:t xml:space="preserve"> Указанный гражданин вправе направлять в уполномоченный орган документы на бумажном носителе.</w:t>
      </w:r>
    </w:p>
    <w:p w:rsidR="00455850" w:rsidRPr="00531D84" w:rsidRDefault="009D28CD" w:rsidP="00455850">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5.5. </w:t>
      </w:r>
      <w:proofErr w:type="gramStart"/>
      <w:r>
        <w:rPr>
          <w:rFonts w:ascii="Times New Roman" w:hAnsi="Times New Roman" w:cs="Times New Roman"/>
          <w:sz w:val="24"/>
          <w:szCs w:val="24"/>
        </w:rPr>
        <w:t>До 31 декабря текущего</w:t>
      </w:r>
      <w:r w:rsidR="00E434CD">
        <w:rPr>
          <w:rFonts w:ascii="Times New Roman" w:hAnsi="Times New Roman" w:cs="Times New Roman"/>
          <w:sz w:val="24"/>
          <w:szCs w:val="24"/>
        </w:rPr>
        <w:t xml:space="preserve"> </w:t>
      </w:r>
      <w:r w:rsidR="00455850" w:rsidRPr="00531D84">
        <w:rPr>
          <w:rFonts w:ascii="Times New Roman" w:hAnsi="Times New Roman" w:cs="Times New Roman"/>
          <w:sz w:val="24"/>
          <w:szCs w:val="24"/>
        </w:rPr>
        <w:t>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уполномоченным органом в соответствии со статьей 21 Федерального закона "О государственном контроле (надзоре) и муниципальном контроле в Российской Федерации" могут осуществляться</w:t>
      </w:r>
      <w:r w:rsidR="00455850">
        <w:rPr>
          <w:rFonts w:ascii="Times New Roman" w:hAnsi="Times New Roman" w:cs="Times New Roman"/>
          <w:sz w:val="24"/>
          <w:szCs w:val="24"/>
        </w:rPr>
        <w:t>,</w:t>
      </w:r>
      <w:r w:rsidR="00455850" w:rsidRPr="00531D84">
        <w:rPr>
          <w:rFonts w:ascii="Times New Roman" w:hAnsi="Times New Roman" w:cs="Times New Roman"/>
          <w:sz w:val="24"/>
          <w:szCs w:val="24"/>
        </w:rPr>
        <w:t xml:space="preserve"> в том числе</w:t>
      </w:r>
      <w:r w:rsidR="00455850">
        <w:rPr>
          <w:rFonts w:ascii="Times New Roman" w:hAnsi="Times New Roman" w:cs="Times New Roman"/>
          <w:sz w:val="24"/>
          <w:szCs w:val="24"/>
        </w:rPr>
        <w:t>,</w:t>
      </w:r>
      <w:r w:rsidR="00455850" w:rsidRPr="00531D84">
        <w:rPr>
          <w:rFonts w:ascii="Times New Roman" w:hAnsi="Times New Roman" w:cs="Times New Roman"/>
          <w:sz w:val="24"/>
          <w:szCs w:val="24"/>
        </w:rPr>
        <w:t xml:space="preserve"> на бумажном носителе с использованием почтовой связи в случае невозможности информирования контролируемого</w:t>
      </w:r>
      <w:proofErr w:type="gramEnd"/>
      <w:r w:rsidR="00455850" w:rsidRPr="00531D84">
        <w:rPr>
          <w:rFonts w:ascii="Times New Roman" w:hAnsi="Times New Roman" w:cs="Times New Roman"/>
          <w:sz w:val="24"/>
          <w:szCs w:val="24"/>
        </w:rPr>
        <w:t xml:space="preserve"> лица в электронной форме либо по запросу контролируемого лица.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5.6.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приказом (распоряжением) о направлении в командировку, предоставлении отпуска);</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временной нетрудоспособности на момент проведения контрольного мероприятия (подтверждается справкой медицинского учреждения);</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смерти близкого родственника (подтверждается свидетельством о смерти).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455850" w:rsidRPr="00531D84" w:rsidRDefault="00455850" w:rsidP="00455850">
      <w:pPr>
        <w:pStyle w:val="ConsPlusNormal"/>
        <w:jc w:val="both"/>
        <w:rPr>
          <w:rFonts w:ascii="Times New Roman" w:hAnsi="Times New Roman" w:cs="Times New Roman"/>
          <w:sz w:val="24"/>
          <w:szCs w:val="24"/>
        </w:rPr>
      </w:pPr>
      <w:proofErr w:type="gramStart"/>
      <w:r w:rsidRPr="00531D84">
        <w:rPr>
          <w:rFonts w:ascii="Times New Roman" w:hAnsi="Times New Roman" w:cs="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w:t>
      </w:r>
      <w:proofErr w:type="gramEnd"/>
      <w:r w:rsidRPr="00531D84">
        <w:rPr>
          <w:rFonts w:ascii="Times New Roman" w:hAnsi="Times New Roman" w:cs="Times New Roman"/>
          <w:sz w:val="24"/>
          <w:szCs w:val="24"/>
        </w:rPr>
        <w:t xml:space="preserve"> контрольных (надзорных) мероприятий.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5.7.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w:t>
      </w:r>
      <w:r w:rsidRPr="00531D84">
        <w:rPr>
          <w:rFonts w:ascii="Times New Roman" w:hAnsi="Times New Roman" w:cs="Times New Roman"/>
          <w:sz w:val="24"/>
          <w:szCs w:val="24"/>
        </w:rPr>
        <w:lastRenderedPageBreak/>
        <w:t>мероприятия, направленные на профилактику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5.8. В случае выявления при проведении контрольного мероприятия нарушений обязательных требований контролируемым лицом</w:t>
      </w:r>
      <w:r w:rsidR="00E434CD">
        <w:rPr>
          <w:rFonts w:ascii="Times New Roman" w:hAnsi="Times New Roman" w:cs="Times New Roman"/>
          <w:sz w:val="24"/>
          <w:szCs w:val="24"/>
        </w:rPr>
        <w:t>,</w:t>
      </w:r>
      <w:r w:rsidRPr="00531D84">
        <w:rPr>
          <w:rFonts w:ascii="Times New Roman" w:hAnsi="Times New Roman" w:cs="Times New Roman"/>
          <w:sz w:val="24"/>
          <w:szCs w:val="24"/>
        </w:rPr>
        <w:t xml:space="preserve"> уполномоченный орган в пределах полномочий, предусмотренных законодательством Российской Федерации, обязан: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455850" w:rsidRPr="00531D84" w:rsidRDefault="00455850" w:rsidP="00455850">
      <w:pPr>
        <w:pStyle w:val="ConsPlusNormal"/>
        <w:jc w:val="both"/>
        <w:rPr>
          <w:rFonts w:ascii="Times New Roman" w:hAnsi="Times New Roman" w:cs="Times New Roman"/>
          <w:sz w:val="24"/>
          <w:szCs w:val="24"/>
        </w:rPr>
      </w:pPr>
      <w:proofErr w:type="gramStart"/>
      <w:r w:rsidRPr="00531D84">
        <w:rPr>
          <w:rFonts w:ascii="Times New Roman" w:hAnsi="Times New Roman" w:cs="Times New Roman"/>
          <w:sz w:val="24"/>
          <w:szCs w:val="24"/>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531D84">
        <w:rPr>
          <w:rFonts w:ascii="Times New Roman" w:hAnsi="Times New Roman" w:cs="Times New Roman"/>
          <w:sz w:val="24"/>
          <w:szCs w:val="24"/>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 xml:space="preserve">г) принять меры по осуществлению </w:t>
      </w:r>
      <w:proofErr w:type="gramStart"/>
      <w:r w:rsidRPr="00531D84">
        <w:rPr>
          <w:rFonts w:ascii="Times New Roman" w:hAnsi="Times New Roman" w:cs="Times New Roman"/>
          <w:sz w:val="24"/>
          <w:szCs w:val="24"/>
        </w:rPr>
        <w:t>контроля за</w:t>
      </w:r>
      <w:proofErr w:type="gramEnd"/>
      <w:r w:rsidRPr="00531D84">
        <w:rPr>
          <w:rFonts w:ascii="Times New Roman" w:hAnsi="Times New Roman" w:cs="Times New Roman"/>
          <w:sz w:val="24"/>
          <w:szCs w:val="24"/>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w:t>
      </w:r>
    </w:p>
    <w:p w:rsidR="00455850" w:rsidRPr="00531D84" w:rsidRDefault="00455850" w:rsidP="00455850">
      <w:pPr>
        <w:pStyle w:val="ConsPlusNormal"/>
        <w:jc w:val="both"/>
        <w:rPr>
          <w:rFonts w:ascii="Times New Roman" w:hAnsi="Times New Roman" w:cs="Times New Roman"/>
          <w:sz w:val="24"/>
          <w:szCs w:val="24"/>
        </w:rPr>
      </w:pPr>
      <w:proofErr w:type="spellStart"/>
      <w:r w:rsidRPr="00531D84">
        <w:rPr>
          <w:rFonts w:ascii="Times New Roman" w:hAnsi="Times New Roman" w:cs="Times New Roman"/>
          <w:sz w:val="24"/>
          <w:szCs w:val="24"/>
        </w:rPr>
        <w:t>д</w:t>
      </w:r>
      <w:proofErr w:type="spellEnd"/>
      <w:r w:rsidRPr="00531D84">
        <w:rPr>
          <w:rFonts w:ascii="Times New Roman" w:hAnsi="Times New Roman" w:cs="Times New Roman"/>
          <w:sz w:val="24"/>
          <w:szCs w:val="24"/>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5.9. Форма предписания об устранении выявленных нарушений утверждается распоряжением уполномоченного органа.</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6. Соглашение о надлежащем устранении выявленных нарушений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6.1. Контролируемое лицо, в отношении которого выявлены нарушения обязательных требований, в соответствии со статьей 90.2 Федерального закона "О государственном контроле (надзоре) и муниципальном контроле в Российской Федерации" вправе подать в уполномоченный орган ходатайство о заключении соглашения о надлежащем устранении выявленных нарушений обязательных требований.</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7. Досудебный порядок подачи жалобы</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7.1. Досудебный порядок подачи жалоб при осуществлении муниципального контроля на автомобильном транспорте и в дорожном хозяйстве не применяется.</w:t>
      </w:r>
    </w:p>
    <w:p w:rsidR="00455850" w:rsidRPr="00531D84" w:rsidRDefault="00455850" w:rsidP="00455850">
      <w:pPr>
        <w:pStyle w:val="ConsPlusNormal"/>
        <w:jc w:val="both"/>
        <w:rPr>
          <w:rFonts w:ascii="Times New Roman" w:hAnsi="Times New Roman" w:cs="Times New Roman"/>
          <w:sz w:val="24"/>
          <w:szCs w:val="24"/>
        </w:rPr>
      </w:pPr>
    </w:p>
    <w:p w:rsidR="00455850" w:rsidRPr="00455850" w:rsidRDefault="00455850" w:rsidP="00455850">
      <w:pPr>
        <w:pStyle w:val="ConsPlusNormal"/>
        <w:ind w:firstLine="0"/>
        <w:jc w:val="center"/>
        <w:rPr>
          <w:rFonts w:ascii="Times New Roman" w:hAnsi="Times New Roman" w:cs="Times New Roman"/>
          <w:b/>
          <w:sz w:val="24"/>
          <w:szCs w:val="24"/>
        </w:rPr>
      </w:pPr>
      <w:r w:rsidRPr="00455850">
        <w:rPr>
          <w:rFonts w:ascii="Times New Roman" w:hAnsi="Times New Roman" w:cs="Times New Roman"/>
          <w:b/>
          <w:sz w:val="24"/>
          <w:szCs w:val="24"/>
        </w:rPr>
        <w:t>8. Оценка результативности и эффективности осуществления муниципального контроля на автомобильном транспорте и в дорожном хозяйстве</w:t>
      </w:r>
    </w:p>
    <w:p w:rsidR="00455850" w:rsidRPr="00531D84" w:rsidRDefault="00455850" w:rsidP="00455850">
      <w:pPr>
        <w:pStyle w:val="ConsPlusNormal"/>
        <w:jc w:val="both"/>
        <w:rPr>
          <w:rFonts w:ascii="Times New Roman" w:hAnsi="Times New Roman" w:cs="Times New Roman"/>
          <w:sz w:val="24"/>
          <w:szCs w:val="24"/>
        </w:rPr>
      </w:pPr>
      <w:r w:rsidRPr="00531D84">
        <w:rPr>
          <w:rFonts w:ascii="Times New Roman" w:hAnsi="Times New Roman" w:cs="Times New Roman"/>
          <w:sz w:val="24"/>
          <w:szCs w:val="24"/>
        </w:rPr>
        <w:t>8.1. Оценка результативности и эффективности осуществления муниципального контроля на автомобильном транспорте и в дорожном хозяйстве осуществляется на основании статьи 30 Федерального закона "О государственном контроле (надзоре) и муниципальном контроле в Российской Федерации".</w:t>
      </w:r>
    </w:p>
    <w:p w:rsidR="00455850" w:rsidRPr="00531D84" w:rsidRDefault="00455850" w:rsidP="00455850">
      <w:pPr>
        <w:pStyle w:val="ConsPlusNormal"/>
        <w:ind w:firstLine="708"/>
        <w:jc w:val="both"/>
        <w:rPr>
          <w:rFonts w:ascii="Times New Roman" w:hAnsi="Times New Roman" w:cs="Times New Roman"/>
          <w:sz w:val="24"/>
          <w:szCs w:val="24"/>
        </w:rPr>
      </w:pPr>
      <w:r w:rsidRPr="00531D84">
        <w:rPr>
          <w:rFonts w:ascii="Times New Roman" w:hAnsi="Times New Roman" w:cs="Times New Roman"/>
          <w:sz w:val="24"/>
          <w:szCs w:val="24"/>
        </w:rPr>
        <w:t xml:space="preserve">8.2. Ключевые показатели вида контроля и их целевые значения, индикативные показатели для муниципального контроля на автомобильном транспорте и в дорожном </w:t>
      </w:r>
      <w:r w:rsidR="00F46D79">
        <w:rPr>
          <w:rFonts w:ascii="Times New Roman" w:hAnsi="Times New Roman" w:cs="Times New Roman"/>
          <w:sz w:val="24"/>
          <w:szCs w:val="24"/>
        </w:rPr>
        <w:lastRenderedPageBreak/>
        <w:t xml:space="preserve">хозяйстве утверждаются решением Совета </w:t>
      </w:r>
      <w:r w:rsidR="00B469B4">
        <w:rPr>
          <w:rFonts w:ascii="Times New Roman" w:hAnsi="Times New Roman" w:cs="Times New Roman"/>
          <w:sz w:val="24"/>
          <w:szCs w:val="24"/>
        </w:rPr>
        <w:t>Октябрьского</w:t>
      </w:r>
      <w:r w:rsidR="00E96099">
        <w:rPr>
          <w:rFonts w:ascii="Times New Roman" w:hAnsi="Times New Roman" w:cs="Times New Roman"/>
          <w:sz w:val="24"/>
          <w:szCs w:val="24"/>
        </w:rPr>
        <w:t xml:space="preserve"> </w:t>
      </w:r>
      <w:r w:rsidR="00F46D79">
        <w:rPr>
          <w:rFonts w:ascii="Times New Roman" w:hAnsi="Times New Roman" w:cs="Times New Roman"/>
          <w:sz w:val="24"/>
          <w:szCs w:val="24"/>
        </w:rPr>
        <w:t xml:space="preserve">муниципального образования </w:t>
      </w:r>
      <w:proofErr w:type="spellStart"/>
      <w:r>
        <w:rPr>
          <w:rFonts w:ascii="Times New Roman" w:hAnsi="Times New Roman" w:cs="Times New Roman"/>
          <w:sz w:val="24"/>
          <w:szCs w:val="24"/>
        </w:rPr>
        <w:t>Перелюбского</w:t>
      </w:r>
      <w:proofErr w:type="spellEnd"/>
      <w:r>
        <w:rPr>
          <w:rFonts w:ascii="Times New Roman" w:hAnsi="Times New Roman" w:cs="Times New Roman"/>
          <w:sz w:val="24"/>
          <w:szCs w:val="24"/>
        </w:rPr>
        <w:t xml:space="preserve"> муниципального района Саратовской области</w:t>
      </w:r>
      <w:r w:rsidRPr="00531D84">
        <w:rPr>
          <w:rFonts w:ascii="Times New Roman" w:hAnsi="Times New Roman" w:cs="Times New Roman"/>
          <w:sz w:val="24"/>
          <w:szCs w:val="24"/>
        </w:rPr>
        <w:t>.</w:t>
      </w:r>
    </w:p>
    <w:p w:rsidR="00805F9A" w:rsidRDefault="00805F9A"/>
    <w:sectPr w:rsidR="00805F9A" w:rsidSect="001B13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6AD4"/>
    <w:rsid w:val="0001001A"/>
    <w:rsid w:val="000437CD"/>
    <w:rsid w:val="001401A9"/>
    <w:rsid w:val="0018414F"/>
    <w:rsid w:val="001B1308"/>
    <w:rsid w:val="002A4546"/>
    <w:rsid w:val="002D5AAE"/>
    <w:rsid w:val="004336DB"/>
    <w:rsid w:val="00455850"/>
    <w:rsid w:val="005D5B0A"/>
    <w:rsid w:val="006C6AD4"/>
    <w:rsid w:val="007739B9"/>
    <w:rsid w:val="007E0671"/>
    <w:rsid w:val="00805F9A"/>
    <w:rsid w:val="00853C5F"/>
    <w:rsid w:val="009D28CD"/>
    <w:rsid w:val="00A71258"/>
    <w:rsid w:val="00AC7CF5"/>
    <w:rsid w:val="00B469B4"/>
    <w:rsid w:val="00BF2E7F"/>
    <w:rsid w:val="00DB7630"/>
    <w:rsid w:val="00E434CD"/>
    <w:rsid w:val="00E662B1"/>
    <w:rsid w:val="00E96099"/>
    <w:rsid w:val="00F46D79"/>
    <w:rsid w:val="00F46F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85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558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455850"/>
    <w:pPr>
      <w:suppressAutoHyphens/>
      <w:autoSpaceDE w:val="0"/>
      <w:spacing w:after="0" w:line="240" w:lineRule="auto"/>
      <w:ind w:firstLine="720"/>
    </w:pPr>
    <w:rPr>
      <w:rFonts w:ascii="Arial" w:eastAsia="Times New Roman" w:hAnsi="Arial" w:cs="Arial"/>
      <w:sz w:val="20"/>
      <w:szCs w:val="20"/>
      <w:lang w:eastAsia="zh-CN"/>
    </w:rPr>
  </w:style>
  <w:style w:type="paragraph" w:styleId="a4">
    <w:name w:val="No Spacing"/>
    <w:link w:val="a5"/>
    <w:uiPriority w:val="1"/>
    <w:qFormat/>
    <w:rsid w:val="004336DB"/>
    <w:pPr>
      <w:spacing w:after="0" w:line="240" w:lineRule="auto"/>
    </w:pPr>
    <w:rPr>
      <w:rFonts w:ascii="Times New Roman" w:eastAsia="Times New Roman" w:hAnsi="Times New Roman" w:cs="Times New Roman"/>
      <w:sz w:val="20"/>
      <w:szCs w:val="20"/>
      <w:lang w:eastAsia="ru-RU"/>
    </w:rPr>
  </w:style>
  <w:style w:type="character" w:customStyle="1" w:styleId="a5">
    <w:name w:val="Без интервала Знак"/>
    <w:link w:val="a4"/>
    <w:uiPriority w:val="1"/>
    <w:locked/>
    <w:rsid w:val="004336D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13</Pages>
  <Words>5909</Words>
  <Characters>33686</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Azerty</dc:creator>
  <cp:lastModifiedBy>Home</cp:lastModifiedBy>
  <cp:revision>3</cp:revision>
  <dcterms:created xsi:type="dcterms:W3CDTF">2025-12-18T12:44:00Z</dcterms:created>
  <dcterms:modified xsi:type="dcterms:W3CDTF">2025-12-19T04:26:00Z</dcterms:modified>
</cp:coreProperties>
</file>