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AB2" w:rsidRDefault="00B13AB2" w:rsidP="00B13AB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B13AB2" w:rsidRDefault="00B13AB2" w:rsidP="00B13AB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ОКТЯБРЬСКОГО МУНИЦИПАЛЬНОГО ОБРАЗОВАНИЯ ПЕРЕЛЮБСКОГО МУНИЦИПАЛЬНОГО РАЙОНА </w:t>
      </w:r>
    </w:p>
    <w:p w:rsidR="00B13AB2" w:rsidRDefault="00B13AB2" w:rsidP="00B13AB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B13AB2" w:rsidRDefault="00B13AB2" w:rsidP="00B13AB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13AB2" w:rsidRDefault="00B13AB2" w:rsidP="00B13AB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B13AB2" w:rsidRPr="003B3BB2" w:rsidRDefault="00B13AB2" w:rsidP="00B13AB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13AB2" w:rsidRDefault="00B13AB2" w:rsidP="00B13AB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28</w:t>
      </w:r>
      <w:r w:rsidRPr="00666976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.10.2025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г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ода                         № 25 п.2                   п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ктябрьский</w:t>
      </w:r>
    </w:p>
    <w:p w:rsidR="00B13AB2" w:rsidRPr="003B3BB2" w:rsidRDefault="00B13AB2" w:rsidP="00B13AB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B13AB2" w:rsidRDefault="00B13AB2" w:rsidP="00B13AB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B13AB2" w:rsidRDefault="00B13AB2" w:rsidP="00B13AB2">
      <w:pPr>
        <w:pStyle w:val="a5"/>
        <w:ind w:firstLine="0"/>
        <w:rPr>
          <w:b/>
          <w:szCs w:val="28"/>
        </w:rPr>
      </w:pPr>
      <w:r>
        <w:rPr>
          <w:b/>
          <w:szCs w:val="28"/>
        </w:rPr>
        <w:t>О внесении изменений в решение Совета Октябрьского</w:t>
      </w:r>
    </w:p>
    <w:p w:rsidR="00B13AB2" w:rsidRDefault="00B13AB2" w:rsidP="00B13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от 27.09.2016 года № 1 п.6 «Об оплате труда  выборного должностного лица, осуществляющего свои полномочия на постоянной основе, лиц, замещающих должности</w:t>
      </w:r>
    </w:p>
    <w:p w:rsidR="00B13AB2" w:rsidRDefault="00B13AB2" w:rsidP="00B13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службы и работников,  осуществляющих</w:t>
      </w:r>
    </w:p>
    <w:p w:rsidR="00B13AB2" w:rsidRDefault="00B13AB2" w:rsidP="00B13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техническое обеспечение деятельности органов местного</w:t>
      </w:r>
    </w:p>
    <w:p w:rsidR="00B13AB2" w:rsidRDefault="00B13AB2" w:rsidP="00B13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самоуправления  в администрации Октябрьского</w:t>
      </w:r>
    </w:p>
    <w:p w:rsidR="00B13AB2" w:rsidRDefault="00B13AB2" w:rsidP="00B13A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</w:t>
      </w:r>
    </w:p>
    <w:p w:rsidR="00B13AB2" w:rsidRDefault="00B13AB2" w:rsidP="00B13AB2">
      <w:pPr>
        <w:pStyle w:val="a5"/>
        <w:ind w:firstLine="0"/>
        <w:rPr>
          <w:b/>
          <w:szCs w:val="28"/>
        </w:rPr>
      </w:pPr>
      <w:r>
        <w:rPr>
          <w:b/>
          <w:szCs w:val="28"/>
        </w:rPr>
        <w:t>района Саратовской области в новой редакции</w:t>
      </w:r>
    </w:p>
    <w:p w:rsidR="00B13AB2" w:rsidRDefault="00B13AB2" w:rsidP="00B13AB2">
      <w:pPr>
        <w:pStyle w:val="a5"/>
        <w:ind w:firstLine="0"/>
        <w:rPr>
          <w:szCs w:val="28"/>
        </w:rPr>
      </w:pPr>
      <w:r>
        <w:rPr>
          <w:b/>
          <w:szCs w:val="28"/>
        </w:rPr>
        <w:t>(с изменениями и дополнениями)</w:t>
      </w:r>
    </w:p>
    <w:p w:rsidR="00B13AB2" w:rsidRDefault="00B13AB2" w:rsidP="00B13AB2">
      <w:pPr>
        <w:pStyle w:val="a5"/>
        <w:ind w:firstLine="0"/>
        <w:rPr>
          <w:szCs w:val="28"/>
        </w:rPr>
      </w:pPr>
    </w:p>
    <w:p w:rsidR="00B13AB2" w:rsidRDefault="00B13AB2" w:rsidP="00B13AB2">
      <w:pPr>
        <w:pStyle w:val="a5"/>
        <w:ind w:firstLine="709"/>
        <w:rPr>
          <w:szCs w:val="28"/>
        </w:rPr>
      </w:pPr>
      <w:proofErr w:type="gramStart"/>
      <w:r w:rsidRPr="00656EA4">
        <w:rPr>
          <w:szCs w:val="28"/>
        </w:rPr>
        <w:t>На основании  Федерального закона от 2 марта  2007 года № 25-ФЗ "О муниципальной службе в Российской Федерации",  Закона Саратовской области от 02.08.2007 года № 157-ЗСО «О некоторых вопросах муниципальной службы в Саратовской области»</w:t>
      </w:r>
      <w:r>
        <w:rPr>
          <w:szCs w:val="28"/>
        </w:rPr>
        <w:t>, статьи 134 Трудового Кодекса Российской Федерации руководствуясь Уставом Октябрьского сельского поселения</w:t>
      </w:r>
      <w:r w:rsidRPr="00656EA4">
        <w:rPr>
          <w:szCs w:val="28"/>
        </w:rPr>
        <w:t xml:space="preserve"> </w:t>
      </w:r>
      <w:proofErr w:type="spellStart"/>
      <w:r w:rsidRPr="00656EA4">
        <w:rPr>
          <w:szCs w:val="28"/>
        </w:rPr>
        <w:t>Перелюбского</w:t>
      </w:r>
      <w:proofErr w:type="spellEnd"/>
      <w:r w:rsidRPr="00656EA4">
        <w:rPr>
          <w:szCs w:val="28"/>
        </w:rPr>
        <w:t xml:space="preserve"> муниципального района Саратовской области, Решением </w:t>
      </w:r>
      <w:r>
        <w:rPr>
          <w:szCs w:val="28"/>
        </w:rPr>
        <w:t xml:space="preserve">Совета Октябрьского </w:t>
      </w:r>
      <w:r w:rsidRPr="00656EA4">
        <w:rPr>
          <w:szCs w:val="28"/>
        </w:rPr>
        <w:t xml:space="preserve">муниципального образования </w:t>
      </w:r>
      <w:proofErr w:type="spellStart"/>
      <w:r w:rsidRPr="00656EA4">
        <w:rPr>
          <w:szCs w:val="28"/>
        </w:rPr>
        <w:t>Перелюбского</w:t>
      </w:r>
      <w:proofErr w:type="spellEnd"/>
      <w:r w:rsidRPr="00656EA4">
        <w:rPr>
          <w:szCs w:val="28"/>
        </w:rPr>
        <w:t xml:space="preserve"> муниципального </w:t>
      </w:r>
      <w:r>
        <w:rPr>
          <w:szCs w:val="28"/>
        </w:rPr>
        <w:t>района Саратовской области от 25.12.2024 года</w:t>
      </w:r>
      <w:proofErr w:type="gramEnd"/>
      <w:r>
        <w:rPr>
          <w:szCs w:val="28"/>
        </w:rPr>
        <w:t xml:space="preserve"> №22 </w:t>
      </w:r>
      <w:r w:rsidRPr="00656EA4">
        <w:rPr>
          <w:szCs w:val="28"/>
        </w:rPr>
        <w:t xml:space="preserve">п.1 «О бюджете </w:t>
      </w:r>
      <w:r>
        <w:rPr>
          <w:szCs w:val="28"/>
        </w:rPr>
        <w:t xml:space="preserve">Октябрьского </w:t>
      </w:r>
      <w:r w:rsidRPr="00656EA4">
        <w:rPr>
          <w:szCs w:val="28"/>
        </w:rPr>
        <w:t>муниципаль</w:t>
      </w:r>
      <w:r>
        <w:rPr>
          <w:szCs w:val="28"/>
        </w:rPr>
        <w:t>ного образования на 2025</w:t>
      </w:r>
      <w:r w:rsidRPr="00656EA4">
        <w:rPr>
          <w:szCs w:val="28"/>
        </w:rPr>
        <w:t xml:space="preserve"> год</w:t>
      </w:r>
      <w:r>
        <w:rPr>
          <w:szCs w:val="28"/>
        </w:rPr>
        <w:t xml:space="preserve"> и на плановый период 2026 и 2027 годов </w:t>
      </w:r>
      <w:r w:rsidRPr="00656EA4">
        <w:rPr>
          <w:szCs w:val="28"/>
        </w:rPr>
        <w:t>», Совет</w:t>
      </w:r>
      <w:r>
        <w:rPr>
          <w:szCs w:val="28"/>
        </w:rPr>
        <w:t xml:space="preserve"> Октябрьского </w:t>
      </w:r>
      <w:r w:rsidRPr="00656EA4">
        <w:rPr>
          <w:szCs w:val="28"/>
        </w:rPr>
        <w:t xml:space="preserve"> муниципального образования </w:t>
      </w:r>
    </w:p>
    <w:p w:rsidR="00B13AB2" w:rsidRDefault="00B13AB2" w:rsidP="00B13AB2">
      <w:pPr>
        <w:pStyle w:val="a5"/>
        <w:ind w:firstLine="0"/>
        <w:rPr>
          <w:szCs w:val="28"/>
        </w:rPr>
      </w:pPr>
    </w:p>
    <w:p w:rsidR="00B13AB2" w:rsidRPr="00656EA4" w:rsidRDefault="00B13AB2" w:rsidP="00B13AB2">
      <w:pPr>
        <w:pStyle w:val="a5"/>
        <w:ind w:firstLine="0"/>
        <w:rPr>
          <w:b/>
          <w:szCs w:val="28"/>
        </w:rPr>
      </w:pPr>
      <w:r w:rsidRPr="00656EA4">
        <w:rPr>
          <w:b/>
          <w:szCs w:val="28"/>
        </w:rPr>
        <w:t>РЕШИЛ:</w:t>
      </w:r>
    </w:p>
    <w:p w:rsidR="00B13AB2" w:rsidRPr="00656EA4" w:rsidRDefault="00B13AB2" w:rsidP="00B13AB2">
      <w:pPr>
        <w:pStyle w:val="a5"/>
        <w:spacing w:line="238" w:lineRule="auto"/>
        <w:ind w:firstLine="0"/>
        <w:rPr>
          <w:b/>
          <w:szCs w:val="28"/>
        </w:rPr>
      </w:pPr>
    </w:p>
    <w:p w:rsidR="00B13AB2" w:rsidRPr="00F044E4" w:rsidRDefault="00B13AB2" w:rsidP="00B13AB2">
      <w:pPr>
        <w:pStyle w:val="a5"/>
        <w:spacing w:line="238" w:lineRule="auto"/>
        <w:ind w:firstLine="709"/>
        <w:rPr>
          <w:b/>
          <w:szCs w:val="28"/>
        </w:rPr>
      </w:pPr>
      <w:r w:rsidRPr="00656EA4">
        <w:rPr>
          <w:szCs w:val="28"/>
        </w:rPr>
        <w:t>1</w:t>
      </w:r>
      <w:r w:rsidRPr="00656EA4">
        <w:rPr>
          <w:b/>
          <w:szCs w:val="28"/>
        </w:rPr>
        <w:t xml:space="preserve">. </w:t>
      </w:r>
      <w:r>
        <w:rPr>
          <w:szCs w:val="28"/>
        </w:rPr>
        <w:t xml:space="preserve">Внести </w:t>
      </w:r>
      <w:r w:rsidRPr="00656EA4">
        <w:rPr>
          <w:szCs w:val="28"/>
        </w:rPr>
        <w:t>в</w:t>
      </w:r>
      <w:r>
        <w:rPr>
          <w:szCs w:val="28"/>
        </w:rPr>
        <w:t xml:space="preserve"> решение Совета Октябрьского </w:t>
      </w:r>
      <w:r w:rsidRPr="00656EA4">
        <w:rPr>
          <w:szCs w:val="28"/>
        </w:rPr>
        <w:t>М</w:t>
      </w:r>
      <w:r>
        <w:rPr>
          <w:szCs w:val="28"/>
        </w:rPr>
        <w:t xml:space="preserve">О от 27.09.2016 года № 1 п.6 </w:t>
      </w:r>
      <w:r w:rsidRPr="00F044E4">
        <w:rPr>
          <w:szCs w:val="28"/>
        </w:rPr>
        <w:t xml:space="preserve">«Об оплате труда выборного должностного лица, осуществляющего свои полномочия на постоянной основе, лиц, замещающих должности муниципальной службы и работников, осуществляющих техническое обеспечение деятельности органов местного самоуправления в администрации </w:t>
      </w:r>
      <w:r>
        <w:rPr>
          <w:szCs w:val="28"/>
        </w:rPr>
        <w:t xml:space="preserve">Октябрьского </w:t>
      </w:r>
      <w:r w:rsidRPr="00F044E4">
        <w:rPr>
          <w:szCs w:val="28"/>
        </w:rPr>
        <w:t xml:space="preserve">муниципального   образования </w:t>
      </w:r>
      <w:proofErr w:type="spellStart"/>
      <w:r w:rsidRPr="00F044E4">
        <w:rPr>
          <w:szCs w:val="28"/>
        </w:rPr>
        <w:t>Перелюбского</w:t>
      </w:r>
      <w:proofErr w:type="spellEnd"/>
      <w:r w:rsidRPr="00F044E4">
        <w:rPr>
          <w:szCs w:val="28"/>
        </w:rPr>
        <w:t xml:space="preserve"> муниципального района Саратовской области» </w:t>
      </w:r>
      <w:r>
        <w:rPr>
          <w:szCs w:val="28"/>
        </w:rPr>
        <w:t>(</w:t>
      </w:r>
      <w:r w:rsidRPr="00656EA4">
        <w:rPr>
          <w:szCs w:val="28"/>
        </w:rPr>
        <w:t>с изменениями</w:t>
      </w:r>
      <w:r>
        <w:rPr>
          <w:szCs w:val="28"/>
        </w:rPr>
        <w:t xml:space="preserve"> и дополнениями</w:t>
      </w:r>
      <w:proofErr w:type="gramStart"/>
      <w:r>
        <w:rPr>
          <w:szCs w:val="28"/>
        </w:rPr>
        <w:t>)</w:t>
      </w:r>
      <w:r w:rsidRPr="00656EA4">
        <w:rPr>
          <w:szCs w:val="28"/>
        </w:rPr>
        <w:t>с</w:t>
      </w:r>
      <w:proofErr w:type="gramEnd"/>
      <w:r w:rsidRPr="00656EA4">
        <w:rPr>
          <w:szCs w:val="28"/>
        </w:rPr>
        <w:t>ледующие изменения:</w:t>
      </w:r>
    </w:p>
    <w:p w:rsidR="00B13AB2" w:rsidRDefault="00B13AB2" w:rsidP="00B13AB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1.1. в Положение об оплате труда </w:t>
      </w:r>
      <w:r w:rsidRPr="00656EA4">
        <w:rPr>
          <w:rFonts w:ascii="Times New Roman" w:hAnsi="Times New Roman"/>
          <w:sz w:val="28"/>
          <w:szCs w:val="28"/>
        </w:rPr>
        <w:t>выборного должностного лица, осуществляющего свои полномочия на постоянной основе, лиц, замещающих должности муниципальной службы и работников, осуществляющих техническое обеспечение деятельности органов местного</w:t>
      </w:r>
      <w:r>
        <w:rPr>
          <w:rFonts w:ascii="Times New Roman" w:hAnsi="Times New Roman"/>
          <w:sz w:val="28"/>
          <w:szCs w:val="28"/>
        </w:rPr>
        <w:t xml:space="preserve"> самоуправления в администрации Октябрьского </w:t>
      </w:r>
      <w:r w:rsidRPr="00656EA4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Pr="00656EA4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656EA4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 района Саратовской области:</w:t>
      </w:r>
      <w:proofErr w:type="gramEnd"/>
    </w:p>
    <w:p w:rsidR="00B13AB2" w:rsidRPr="00EF79E4" w:rsidRDefault="00B13AB2" w:rsidP="00B13A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F79E4">
        <w:rPr>
          <w:rFonts w:ascii="Times New Roman" w:hAnsi="Times New Roman"/>
          <w:sz w:val="28"/>
          <w:szCs w:val="28"/>
        </w:rPr>
        <w:t>1)абзац 1 пункта 1 статьи 7 изложить в следующей редакции</w:t>
      </w:r>
      <w:proofErr w:type="gramStart"/>
      <w:r w:rsidRPr="00EF79E4">
        <w:rPr>
          <w:rFonts w:ascii="Times New Roman" w:hAnsi="Times New Roman"/>
          <w:sz w:val="28"/>
          <w:szCs w:val="28"/>
        </w:rPr>
        <w:t>6</w:t>
      </w:r>
      <w:proofErr w:type="gramEnd"/>
    </w:p>
    <w:p w:rsidR="00B13AB2" w:rsidRPr="00EF79E4" w:rsidRDefault="00B13AB2" w:rsidP="00B13A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F79E4">
        <w:rPr>
          <w:rFonts w:ascii="Times New Roman" w:hAnsi="Times New Roman"/>
          <w:sz w:val="28"/>
          <w:szCs w:val="28"/>
        </w:rPr>
        <w:t>«Установить предельные размеры денежного вознаграждения выборных  должностных  лиц органов местного самоуправления, выполняющих свои полномочия на постоянной основе согласно приложению</w:t>
      </w:r>
      <w:proofErr w:type="gramStart"/>
      <w:r w:rsidRPr="00EF79E4"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13AB2" w:rsidRDefault="00B13AB2" w:rsidP="00B13A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80428">
        <w:rPr>
          <w:rFonts w:ascii="Times New Roman" w:hAnsi="Times New Roman"/>
          <w:sz w:val="28"/>
          <w:szCs w:val="28"/>
        </w:rPr>
        <w:t>2) приложения № 1 и № 2 к</w:t>
      </w:r>
      <w:r>
        <w:rPr>
          <w:rFonts w:ascii="Times New Roman" w:hAnsi="Times New Roman"/>
          <w:sz w:val="28"/>
          <w:szCs w:val="28"/>
        </w:rPr>
        <w:t xml:space="preserve"> Положению изложить </w:t>
      </w:r>
      <w:r w:rsidRPr="00656EA4">
        <w:rPr>
          <w:rFonts w:ascii="Times New Roman" w:hAnsi="Times New Roman"/>
          <w:sz w:val="28"/>
          <w:szCs w:val="28"/>
        </w:rPr>
        <w:t>в новой редакции, согласно прилож</w:t>
      </w:r>
      <w:r>
        <w:rPr>
          <w:rFonts w:ascii="Times New Roman" w:hAnsi="Times New Roman"/>
          <w:sz w:val="28"/>
          <w:szCs w:val="28"/>
        </w:rPr>
        <w:t>ению № 1 к настоящему решению;</w:t>
      </w:r>
    </w:p>
    <w:p w:rsidR="00B13AB2" w:rsidRDefault="00B13AB2" w:rsidP="00B13A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1.2. в </w:t>
      </w:r>
      <w:r w:rsidRPr="00656EA4">
        <w:rPr>
          <w:rFonts w:ascii="Times New Roman" w:hAnsi="Times New Roman"/>
          <w:sz w:val="28"/>
          <w:szCs w:val="28"/>
        </w:rPr>
        <w:t xml:space="preserve">Положении об оплате труда работников, замещающих должности, не являющиеся должностями муниципальной службы и осуществляющих техническое обеспечение </w:t>
      </w:r>
      <w:proofErr w:type="gramStart"/>
      <w:r w:rsidRPr="00656EA4">
        <w:rPr>
          <w:rFonts w:ascii="Times New Roman" w:hAnsi="Times New Roman"/>
          <w:sz w:val="28"/>
          <w:szCs w:val="28"/>
        </w:rPr>
        <w:t>деятельности органов мест</w:t>
      </w:r>
      <w:r>
        <w:rPr>
          <w:rFonts w:ascii="Times New Roman" w:hAnsi="Times New Roman"/>
          <w:sz w:val="28"/>
          <w:szCs w:val="28"/>
        </w:rPr>
        <w:t xml:space="preserve">ного самоуправления Октябрьского </w:t>
      </w:r>
      <w:r w:rsidRPr="00656EA4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образования Саратовской области</w:t>
      </w:r>
      <w:proofErr w:type="gramEnd"/>
    </w:p>
    <w:p w:rsidR="00B13AB2" w:rsidRPr="00656EA4" w:rsidRDefault="00B13AB2" w:rsidP="00B13AB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приложение № 1 </w:t>
      </w:r>
      <w:r w:rsidRPr="00656EA4">
        <w:rPr>
          <w:rFonts w:ascii="Times New Roman" w:hAnsi="Times New Roman"/>
          <w:sz w:val="28"/>
          <w:szCs w:val="28"/>
        </w:rPr>
        <w:t>к Положению</w:t>
      </w:r>
      <w:r>
        <w:rPr>
          <w:rFonts w:ascii="Times New Roman" w:hAnsi="Times New Roman"/>
          <w:sz w:val="28"/>
          <w:szCs w:val="28"/>
        </w:rPr>
        <w:t xml:space="preserve"> изложить</w:t>
      </w:r>
      <w:r w:rsidRPr="00656EA4">
        <w:rPr>
          <w:rFonts w:ascii="Times New Roman" w:hAnsi="Times New Roman"/>
          <w:sz w:val="28"/>
          <w:szCs w:val="28"/>
        </w:rPr>
        <w:t xml:space="preserve"> в новой</w:t>
      </w:r>
      <w:r>
        <w:rPr>
          <w:rFonts w:ascii="Times New Roman" w:hAnsi="Times New Roman"/>
          <w:sz w:val="28"/>
          <w:szCs w:val="28"/>
        </w:rPr>
        <w:t xml:space="preserve"> редакции, согласно приложению </w:t>
      </w:r>
      <w:r w:rsidRPr="00656EA4">
        <w:rPr>
          <w:rFonts w:ascii="Times New Roman" w:hAnsi="Times New Roman"/>
          <w:sz w:val="28"/>
          <w:szCs w:val="28"/>
        </w:rPr>
        <w:t>№ 2 к настоящему решению;</w:t>
      </w:r>
    </w:p>
    <w:p w:rsidR="00B13AB2" w:rsidRPr="00656EA4" w:rsidRDefault="00B13AB2" w:rsidP="00B13AB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656EA4">
        <w:rPr>
          <w:rFonts w:ascii="Times New Roman" w:hAnsi="Times New Roman"/>
          <w:color w:val="000000"/>
          <w:sz w:val="28"/>
          <w:szCs w:val="28"/>
        </w:rPr>
        <w:t>. Настоящее решение разместить (опубликовать) н</w:t>
      </w:r>
      <w:r>
        <w:rPr>
          <w:rFonts w:ascii="Times New Roman" w:hAnsi="Times New Roman"/>
          <w:color w:val="000000"/>
          <w:sz w:val="28"/>
          <w:szCs w:val="28"/>
        </w:rPr>
        <w:t xml:space="preserve">а официальном сайте Октябрьского 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656EA4">
        <w:rPr>
          <w:rFonts w:ascii="Times New Roman" w:hAnsi="Times New Roman"/>
          <w:color w:val="000000"/>
          <w:sz w:val="28"/>
          <w:szCs w:val="28"/>
        </w:rPr>
        <w:t>Перелюбского</w:t>
      </w:r>
      <w:proofErr w:type="spellEnd"/>
      <w:r w:rsidRPr="00656EA4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Саратовской области в сети Интернет.</w:t>
      </w:r>
    </w:p>
    <w:p w:rsidR="00B13AB2" w:rsidRPr="00656EA4" w:rsidRDefault="00B13AB2" w:rsidP="00B13AB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со дня его подписания и распространяется на </w:t>
      </w:r>
      <w:proofErr w:type="gramStart"/>
      <w:r w:rsidRPr="00656EA4">
        <w:rPr>
          <w:rFonts w:ascii="Times New Roman" w:hAnsi="Times New Roman"/>
          <w:color w:val="000000"/>
          <w:sz w:val="28"/>
          <w:szCs w:val="28"/>
        </w:rPr>
        <w:t>правоотноше</w:t>
      </w:r>
      <w:r>
        <w:rPr>
          <w:rFonts w:ascii="Times New Roman" w:hAnsi="Times New Roman"/>
          <w:color w:val="000000"/>
          <w:sz w:val="28"/>
          <w:szCs w:val="28"/>
        </w:rPr>
        <w:t>ния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возникшие с 01 октября 2025</w:t>
      </w:r>
      <w:r w:rsidRPr="00656EA4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B13AB2" w:rsidRPr="00656EA4" w:rsidRDefault="00B13AB2" w:rsidP="00B13AB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3AB2" w:rsidRDefault="00B13AB2" w:rsidP="00B13A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AB2" w:rsidRDefault="00B13AB2" w:rsidP="00B13A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AB2" w:rsidRPr="00656EA4" w:rsidRDefault="00B13AB2" w:rsidP="00B13A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AB2" w:rsidRPr="00E70A2A" w:rsidRDefault="00B13AB2" w:rsidP="00B13AB2">
      <w:pPr>
        <w:pStyle w:val="a5"/>
        <w:tabs>
          <w:tab w:val="left" w:pos="6390"/>
        </w:tabs>
        <w:spacing w:line="235" w:lineRule="auto"/>
        <w:ind w:firstLine="0"/>
        <w:rPr>
          <w:szCs w:val="28"/>
        </w:rPr>
      </w:pPr>
      <w:r w:rsidRPr="00E70A2A">
        <w:rPr>
          <w:szCs w:val="28"/>
        </w:rPr>
        <w:t xml:space="preserve">Глава </w:t>
      </w:r>
      <w:proofErr w:type="gramStart"/>
      <w:r>
        <w:rPr>
          <w:szCs w:val="28"/>
        </w:rPr>
        <w:t>Октябрьского</w:t>
      </w:r>
      <w:proofErr w:type="gramEnd"/>
      <w:r>
        <w:rPr>
          <w:szCs w:val="28"/>
        </w:rPr>
        <w:t xml:space="preserve"> </w:t>
      </w:r>
      <w:r w:rsidRPr="00E70A2A">
        <w:rPr>
          <w:szCs w:val="28"/>
        </w:rPr>
        <w:t xml:space="preserve">                                          </w:t>
      </w:r>
    </w:p>
    <w:p w:rsidR="00B13AB2" w:rsidRPr="00E70A2A" w:rsidRDefault="00B13AB2" w:rsidP="00B13AB2">
      <w:pPr>
        <w:rPr>
          <w:rFonts w:ascii="Times New Roman" w:hAnsi="Times New Roman" w:cs="Times New Roman"/>
          <w:sz w:val="28"/>
          <w:szCs w:val="28"/>
        </w:rPr>
      </w:pPr>
      <w:r w:rsidRPr="00E70A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70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А.С.Комаров </w:t>
      </w:r>
    </w:p>
    <w:p w:rsidR="00B13AB2" w:rsidRPr="00E70A2A" w:rsidRDefault="00B13AB2" w:rsidP="00B13AB2">
      <w:pPr>
        <w:spacing w:after="0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B13AB2" w:rsidRPr="00E70A2A" w:rsidRDefault="00B13AB2" w:rsidP="00B13AB2">
      <w:pPr>
        <w:spacing w:after="0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B13AB2" w:rsidRDefault="00B13AB2" w:rsidP="00B13AB2">
      <w:pPr>
        <w:spacing w:after="0"/>
        <w:ind w:firstLine="5670"/>
        <w:jc w:val="both"/>
        <w:rPr>
          <w:rFonts w:ascii="Times New Roman" w:hAnsi="Times New Roman"/>
          <w:sz w:val="20"/>
          <w:szCs w:val="20"/>
        </w:rPr>
      </w:pPr>
    </w:p>
    <w:p w:rsidR="00B13AB2" w:rsidRDefault="00B13AB2" w:rsidP="00B13AB2">
      <w:pPr>
        <w:spacing w:after="0"/>
        <w:ind w:firstLine="5670"/>
        <w:jc w:val="both"/>
        <w:rPr>
          <w:rFonts w:ascii="Times New Roman" w:hAnsi="Times New Roman"/>
          <w:sz w:val="20"/>
          <w:szCs w:val="20"/>
        </w:rPr>
      </w:pPr>
    </w:p>
    <w:p w:rsidR="00B13AB2" w:rsidRDefault="00B13AB2" w:rsidP="00B13AB2">
      <w:pPr>
        <w:spacing w:after="0"/>
        <w:ind w:firstLine="5670"/>
        <w:jc w:val="both"/>
        <w:rPr>
          <w:rFonts w:ascii="Times New Roman" w:hAnsi="Times New Roman"/>
          <w:sz w:val="20"/>
          <w:szCs w:val="20"/>
        </w:rPr>
      </w:pPr>
    </w:p>
    <w:p w:rsidR="00B13AB2" w:rsidRDefault="00B13AB2" w:rsidP="00B13AB2">
      <w:pPr>
        <w:spacing w:after="0"/>
        <w:ind w:firstLine="5670"/>
        <w:jc w:val="both"/>
        <w:rPr>
          <w:rFonts w:ascii="Times New Roman" w:hAnsi="Times New Roman"/>
          <w:sz w:val="20"/>
          <w:szCs w:val="20"/>
        </w:rPr>
      </w:pPr>
    </w:p>
    <w:p w:rsidR="00B13AB2" w:rsidRDefault="00B13AB2" w:rsidP="00B13AB2">
      <w:pPr>
        <w:spacing w:after="0"/>
        <w:ind w:firstLine="5670"/>
        <w:jc w:val="both"/>
        <w:rPr>
          <w:rFonts w:ascii="Times New Roman" w:hAnsi="Times New Roman"/>
          <w:sz w:val="20"/>
          <w:szCs w:val="20"/>
        </w:rPr>
      </w:pPr>
    </w:p>
    <w:p w:rsidR="005D511B" w:rsidRDefault="005D511B"/>
    <w:sectPr w:rsidR="005D511B" w:rsidSect="005D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13AB2"/>
    <w:rsid w:val="005D511B"/>
    <w:rsid w:val="00B13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13AB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B13AB2"/>
    <w:rPr>
      <w:rFonts w:ascii="Calibri" w:eastAsia="Calibri" w:hAnsi="Calibri" w:cs="Times New Roman"/>
    </w:rPr>
  </w:style>
  <w:style w:type="paragraph" w:customStyle="1" w:styleId="a5">
    <w:name w:val="Òåêñò äîêóìåíòà"/>
    <w:basedOn w:val="a"/>
    <w:rsid w:val="00B13A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2025-11-11T11:49:00Z</dcterms:created>
  <dcterms:modified xsi:type="dcterms:W3CDTF">2025-11-11T11:50:00Z</dcterms:modified>
</cp:coreProperties>
</file>