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246" w:rsidRPr="00A13B48" w:rsidRDefault="007F1246" w:rsidP="007F1246">
      <w:pPr>
        <w:pStyle w:val="a4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        </w:t>
      </w:r>
      <w:r w:rsidRPr="00A13B48">
        <w:rPr>
          <w:rFonts w:ascii="Times New Roman" w:hAnsi="Times New Roman"/>
          <w:b/>
          <w:sz w:val="28"/>
          <w:szCs w:val="24"/>
        </w:rPr>
        <w:t>АДМИНИСТРАЦИЯ</w:t>
      </w:r>
    </w:p>
    <w:p w:rsidR="007F1246" w:rsidRPr="00A13B48" w:rsidRDefault="007F1246" w:rsidP="007F1246">
      <w:pPr>
        <w:pStyle w:val="a4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ОКТЯБРЬСКОГО</w:t>
      </w:r>
      <w:r w:rsidRPr="00A13B48">
        <w:rPr>
          <w:rFonts w:ascii="Times New Roman" w:hAnsi="Times New Roman"/>
          <w:b/>
          <w:sz w:val="28"/>
          <w:szCs w:val="24"/>
        </w:rPr>
        <w:t xml:space="preserve"> МУНИЦИПАЛЬНОГО ОБРАЗОВАНИЯ</w:t>
      </w:r>
    </w:p>
    <w:p w:rsidR="007F1246" w:rsidRPr="00A13B48" w:rsidRDefault="007F1246" w:rsidP="007F1246">
      <w:pPr>
        <w:pStyle w:val="a4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ПЕРЕЛЮБСКОГО МУНИЦИПАЛЬНОГО РАЙОНА</w:t>
      </w:r>
    </w:p>
    <w:p w:rsidR="007F1246" w:rsidRPr="00A13B48" w:rsidRDefault="007F1246" w:rsidP="007F1246">
      <w:pPr>
        <w:pStyle w:val="a4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САРАТОВСКОЙ ОБЛАСТИ</w:t>
      </w:r>
    </w:p>
    <w:p w:rsidR="007F1246" w:rsidRPr="00A13B48" w:rsidRDefault="007F1246" w:rsidP="007F1246">
      <w:pPr>
        <w:pStyle w:val="a4"/>
        <w:jc w:val="center"/>
        <w:rPr>
          <w:rFonts w:ascii="Times New Roman" w:hAnsi="Times New Roman"/>
          <w:b/>
          <w:sz w:val="28"/>
          <w:szCs w:val="24"/>
        </w:rPr>
      </w:pPr>
    </w:p>
    <w:p w:rsidR="007F1246" w:rsidRPr="00A13B48" w:rsidRDefault="007F1246" w:rsidP="007F1246">
      <w:pPr>
        <w:pStyle w:val="a4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ПОСТАНОВЛЕНИЕ</w:t>
      </w:r>
    </w:p>
    <w:p w:rsidR="007F1246" w:rsidRPr="00A13B48" w:rsidRDefault="007F1246" w:rsidP="007F1246">
      <w:pPr>
        <w:pStyle w:val="a4"/>
        <w:jc w:val="center"/>
        <w:rPr>
          <w:rFonts w:ascii="Times New Roman" w:hAnsi="Times New Roman"/>
          <w:b/>
          <w:sz w:val="28"/>
          <w:szCs w:val="24"/>
        </w:rPr>
      </w:pPr>
    </w:p>
    <w:p w:rsidR="007F1246" w:rsidRDefault="007F1246" w:rsidP="007F1246">
      <w:pPr>
        <w:pStyle w:val="a4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от 16</w:t>
      </w:r>
      <w:r w:rsidRPr="00A13B48">
        <w:rPr>
          <w:rFonts w:ascii="Times New Roman" w:hAnsi="Times New Roman"/>
          <w:b/>
          <w:sz w:val="28"/>
          <w:szCs w:val="24"/>
        </w:rPr>
        <w:t xml:space="preserve">.06.2025 года </w:t>
      </w:r>
      <w:r>
        <w:rPr>
          <w:rFonts w:ascii="Times New Roman" w:hAnsi="Times New Roman"/>
          <w:b/>
          <w:sz w:val="28"/>
          <w:szCs w:val="24"/>
        </w:rPr>
        <w:t xml:space="preserve">                            № 25</w:t>
      </w:r>
      <w:r w:rsidRPr="00A13B48">
        <w:rPr>
          <w:rFonts w:ascii="Times New Roman" w:hAnsi="Times New Roman"/>
          <w:b/>
          <w:sz w:val="28"/>
          <w:szCs w:val="24"/>
        </w:rPr>
        <w:t xml:space="preserve">                         п.  </w:t>
      </w:r>
      <w:proofErr w:type="gramStart"/>
      <w:r>
        <w:rPr>
          <w:rFonts w:ascii="Times New Roman" w:hAnsi="Times New Roman"/>
          <w:b/>
          <w:sz w:val="28"/>
          <w:szCs w:val="24"/>
        </w:rPr>
        <w:t>Октябрьский</w:t>
      </w:r>
      <w:proofErr w:type="gramEnd"/>
    </w:p>
    <w:p w:rsidR="007F1246" w:rsidRDefault="007F1246" w:rsidP="007F1246">
      <w:pPr>
        <w:pStyle w:val="a4"/>
        <w:jc w:val="center"/>
        <w:rPr>
          <w:rFonts w:ascii="Times New Roman" w:hAnsi="Times New Roman"/>
          <w:b/>
          <w:sz w:val="28"/>
          <w:szCs w:val="24"/>
        </w:rPr>
      </w:pPr>
    </w:p>
    <w:p w:rsidR="007F1246" w:rsidRDefault="007F1246" w:rsidP="007F1246">
      <w:pPr>
        <w:pStyle w:val="a4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 внесении изменений в постановление администрации</w:t>
      </w:r>
    </w:p>
    <w:p w:rsidR="007F1246" w:rsidRDefault="007F1246" w:rsidP="007F1246">
      <w:pPr>
        <w:pStyle w:val="a4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Октябрьского муниципального образования от 16.11.2023 года №37</w:t>
      </w:r>
    </w:p>
    <w:p w:rsidR="007F1246" w:rsidRDefault="007F1246" w:rsidP="007F1246">
      <w:pPr>
        <w:pStyle w:val="a4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«</w:t>
      </w:r>
      <w:r w:rsidRPr="008847C0">
        <w:rPr>
          <w:rFonts w:ascii="Times New Roman" w:hAnsi="Times New Roman"/>
          <w:b/>
          <w:sz w:val="28"/>
          <w:szCs w:val="24"/>
        </w:rPr>
        <w:t xml:space="preserve">Об утверждении Перечня органов и организаций, с которыми подлежат согласованию проекты организации дорожного движения, разрабатываемые для автомобильных дорог местного значения либо их участков, для иных автомобильных дорог либо их участков, расположенных в границах </w:t>
      </w:r>
      <w:r>
        <w:rPr>
          <w:rFonts w:ascii="Times New Roman" w:hAnsi="Times New Roman"/>
          <w:b/>
          <w:sz w:val="28"/>
          <w:szCs w:val="24"/>
        </w:rPr>
        <w:t>Октябрьского муниципального образования»</w:t>
      </w:r>
    </w:p>
    <w:p w:rsidR="007F1246" w:rsidRDefault="007F1246" w:rsidP="007F1246">
      <w:pPr>
        <w:pStyle w:val="a6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7F1246" w:rsidRDefault="007F1246" w:rsidP="007F1246">
      <w:pPr>
        <w:pStyle w:val="a6"/>
        <w:spacing w:before="0" w:beforeAutospacing="0" w:after="0" w:afterAutospacing="0"/>
        <w:ind w:right="191" w:firstLine="708"/>
        <w:jc w:val="both"/>
        <w:rPr>
          <w:rFonts w:ascii="PT Astra Serif" w:hAnsi="PT Astra Serif" w:cs="Arial"/>
          <w:color w:val="000000"/>
          <w:sz w:val="28"/>
          <w:szCs w:val="28"/>
        </w:rPr>
      </w:pPr>
      <w:proofErr w:type="gramStart"/>
      <w:r>
        <w:rPr>
          <w:rFonts w:ascii="PT Astra Serif" w:hAnsi="PT Astra Serif" w:cs="Arial"/>
          <w:color w:val="000000"/>
          <w:sz w:val="28"/>
          <w:szCs w:val="28"/>
        </w:rPr>
        <w:t>В соответствии с п. 3, ч. 9, ст. 19 Федерального закона от 29.12.2017 г. N 443-ФЗ "Об организации дорожного движения в Российской Федерации и о внесении изменений в отдельные законодательные акты Российской Федерации", </w:t>
      </w:r>
      <w:hyperlink r:id="rId4" w:history="1">
        <w:r w:rsidRPr="00D10BC4">
          <w:rPr>
            <w:rStyle w:val="a3"/>
            <w:rFonts w:ascii="PT Astra Serif" w:hAnsi="PT Astra Serif" w:cs="Arial"/>
            <w:color w:val="auto"/>
            <w:sz w:val="28"/>
            <w:szCs w:val="28"/>
            <w:u w:val="none"/>
          </w:rPr>
          <w:t>Федеральным законом</w:t>
        </w:r>
      </w:hyperlink>
      <w:r>
        <w:rPr>
          <w:rFonts w:ascii="PT Astra Serif" w:hAnsi="PT Astra Serif" w:cs="Arial"/>
          <w:color w:val="000000"/>
          <w:sz w:val="28"/>
          <w:szCs w:val="28"/>
        </w:rPr>
        <w:t> от 06.10.2003 года N 131-ФЗ "Об общих принципах организации местного самоуправления в Российской Федерации", </w:t>
      </w:r>
      <w:hyperlink r:id="rId5" w:tgtFrame="_blank" w:history="1">
        <w:r w:rsidRPr="00D10BC4">
          <w:rPr>
            <w:rStyle w:val="1"/>
            <w:rFonts w:ascii="PT Astra Serif" w:hAnsi="PT Astra Serif" w:cs="Arial"/>
            <w:sz w:val="28"/>
            <w:szCs w:val="28"/>
          </w:rPr>
          <w:t>Уставом</w:t>
        </w:r>
      </w:hyperlink>
      <w:r>
        <w:rPr>
          <w:rFonts w:ascii="PT Astra Serif" w:hAnsi="PT Astra Serif" w:cs="Arial"/>
          <w:color w:val="000000"/>
          <w:sz w:val="28"/>
          <w:szCs w:val="28"/>
        </w:rPr>
        <w:t> Октябрьского сельского поселения </w:t>
      </w:r>
      <w:proofErr w:type="spellStart"/>
      <w:r>
        <w:rPr>
          <w:rFonts w:ascii="PT Astra Serif" w:hAnsi="PT Astra Serif" w:cs="Arial"/>
          <w:color w:val="000000"/>
          <w:sz w:val="28"/>
          <w:szCs w:val="28"/>
        </w:rPr>
        <w:t>Перелюбского</w:t>
      </w:r>
      <w:proofErr w:type="spellEnd"/>
      <w:r>
        <w:rPr>
          <w:rFonts w:ascii="PT Astra Serif" w:hAnsi="PT Astra Serif" w:cs="Arial"/>
          <w:color w:val="000000"/>
          <w:sz w:val="28"/>
          <w:szCs w:val="28"/>
        </w:rPr>
        <w:t xml:space="preserve"> муниципального района Саратовской области, администрация Октябрьского</w:t>
      </w:r>
      <w:proofErr w:type="gramEnd"/>
      <w:r>
        <w:rPr>
          <w:rFonts w:ascii="PT Astra Serif" w:hAnsi="PT Astra Serif" w:cs="Arial"/>
          <w:color w:val="000000"/>
          <w:sz w:val="28"/>
          <w:szCs w:val="28"/>
        </w:rPr>
        <w:t xml:space="preserve"> муниципального образования</w:t>
      </w:r>
    </w:p>
    <w:p w:rsidR="007F1246" w:rsidRDefault="007F1246" w:rsidP="007F1246">
      <w:pPr>
        <w:pStyle w:val="a6"/>
        <w:spacing w:before="0" w:beforeAutospacing="0" w:after="0" w:afterAutospacing="0"/>
        <w:ind w:right="191" w:firstLine="708"/>
        <w:jc w:val="both"/>
        <w:rPr>
          <w:rFonts w:ascii="Arial" w:hAnsi="Arial" w:cs="Arial"/>
          <w:color w:val="000000"/>
        </w:rPr>
      </w:pPr>
    </w:p>
    <w:p w:rsidR="007F1246" w:rsidRDefault="007F1246" w:rsidP="007F1246">
      <w:pPr>
        <w:pStyle w:val="a6"/>
        <w:spacing w:before="0" w:beforeAutospacing="0" w:after="0" w:afterAutospacing="0"/>
        <w:ind w:right="191" w:firstLine="567"/>
        <w:rPr>
          <w:rFonts w:ascii="PT Astra Serif" w:hAnsi="PT Astra Serif" w:cs="Arial"/>
          <w:b/>
          <w:bCs/>
          <w:color w:val="000000"/>
          <w:sz w:val="28"/>
          <w:szCs w:val="28"/>
        </w:rPr>
      </w:pPr>
      <w:r>
        <w:rPr>
          <w:rFonts w:ascii="PT Astra Serif" w:hAnsi="PT Astra Serif" w:cs="Arial"/>
          <w:b/>
          <w:bCs/>
          <w:color w:val="000000"/>
          <w:sz w:val="28"/>
          <w:szCs w:val="28"/>
        </w:rPr>
        <w:t>ПОСТАНОВЛЯЕТ:</w:t>
      </w:r>
    </w:p>
    <w:p w:rsidR="007F1246" w:rsidRDefault="007F1246" w:rsidP="007F1246">
      <w:pPr>
        <w:pStyle w:val="a6"/>
        <w:spacing w:before="0" w:beforeAutospacing="0" w:after="0" w:afterAutospacing="0"/>
        <w:ind w:right="191" w:firstLine="567"/>
        <w:rPr>
          <w:rFonts w:ascii="Arial" w:hAnsi="Arial" w:cs="Arial"/>
          <w:color w:val="000000"/>
        </w:rPr>
      </w:pPr>
    </w:p>
    <w:p w:rsidR="007F1246" w:rsidRDefault="007F1246" w:rsidP="007F1246">
      <w:pPr>
        <w:pStyle w:val="a6"/>
        <w:spacing w:before="0" w:beforeAutospacing="0" w:after="0" w:afterAutospacing="0"/>
        <w:ind w:firstLine="39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1. Утвердить Перечень органов и организаций, с которыми подлежат согласованию проекты организации дорожного движения, разрабатываемые для автомобильных дорог общего пользования местного значения либо их участков, расположенных на территории Октябрьского муниципального образования </w:t>
      </w:r>
      <w:proofErr w:type="spellStart"/>
      <w:r>
        <w:rPr>
          <w:rFonts w:ascii="PT Astra Serif" w:hAnsi="PT Astra Serif" w:cs="Arial"/>
          <w:color w:val="000000"/>
          <w:sz w:val="28"/>
          <w:szCs w:val="28"/>
        </w:rPr>
        <w:t>Перелюбского</w:t>
      </w:r>
      <w:proofErr w:type="spellEnd"/>
      <w:r>
        <w:rPr>
          <w:rFonts w:ascii="PT Astra Serif" w:hAnsi="PT Astra Serif" w:cs="Arial"/>
          <w:color w:val="000000"/>
          <w:sz w:val="28"/>
          <w:szCs w:val="28"/>
        </w:rPr>
        <w:t xml:space="preserve"> муниципального района Саратовской области согласно приложению.</w:t>
      </w:r>
    </w:p>
    <w:p w:rsidR="007F1246" w:rsidRPr="00A13B48" w:rsidRDefault="007F1246" w:rsidP="007F1246">
      <w:pPr>
        <w:pStyle w:val="a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2. </w:t>
      </w:r>
      <w:proofErr w:type="gramStart"/>
      <w:r>
        <w:rPr>
          <w:rFonts w:ascii="Times New Roman" w:hAnsi="Times New Roman"/>
          <w:sz w:val="28"/>
        </w:rPr>
        <w:t>Разместить</w:t>
      </w:r>
      <w:proofErr w:type="gramEnd"/>
      <w:r w:rsidRPr="00A13B48">
        <w:rPr>
          <w:rFonts w:ascii="Times New Roman" w:hAnsi="Times New Roman"/>
          <w:sz w:val="28"/>
        </w:rPr>
        <w:t xml:space="preserve"> настоящее постановление на сайте администрации </w:t>
      </w:r>
      <w:r>
        <w:rPr>
          <w:rFonts w:ascii="Times New Roman" w:hAnsi="Times New Roman"/>
          <w:sz w:val="28"/>
        </w:rPr>
        <w:t>Октябрьского</w:t>
      </w:r>
      <w:r w:rsidRPr="00A13B48">
        <w:rPr>
          <w:rFonts w:ascii="Times New Roman" w:hAnsi="Times New Roman"/>
          <w:sz w:val="28"/>
        </w:rPr>
        <w:t xml:space="preserve"> муниципального образования </w:t>
      </w:r>
      <w:proofErr w:type="spellStart"/>
      <w:r w:rsidRPr="00A13B48">
        <w:rPr>
          <w:rFonts w:ascii="Times New Roman" w:hAnsi="Times New Roman"/>
          <w:sz w:val="28"/>
        </w:rPr>
        <w:t>Перелюбского</w:t>
      </w:r>
      <w:proofErr w:type="spellEnd"/>
      <w:r w:rsidRPr="00A13B48">
        <w:rPr>
          <w:rFonts w:ascii="Times New Roman" w:hAnsi="Times New Roman"/>
          <w:sz w:val="28"/>
        </w:rPr>
        <w:t xml:space="preserve"> муниципального района </w:t>
      </w:r>
      <w:proofErr w:type="spellStart"/>
      <w:r w:rsidRPr="00A13B48">
        <w:rPr>
          <w:rFonts w:ascii="Times New Roman" w:hAnsi="Times New Roman"/>
          <w:sz w:val="28"/>
        </w:rPr>
        <w:t>http</w:t>
      </w:r>
      <w:proofErr w:type="spellEnd"/>
      <w:r w:rsidRPr="00A13B48">
        <w:rPr>
          <w:rFonts w:ascii="Times New Roman" w:hAnsi="Times New Roman"/>
          <w:sz w:val="28"/>
          <w:lang w:val="en-US"/>
        </w:rPr>
        <w:t>s</w:t>
      </w:r>
      <w:r w:rsidRPr="00A13B48">
        <w:rPr>
          <w:rFonts w:ascii="Times New Roman" w:hAnsi="Times New Roman"/>
          <w:sz w:val="28"/>
        </w:rPr>
        <w:t>://</w:t>
      </w:r>
      <w:r>
        <w:rPr>
          <w:rFonts w:ascii="Times New Roman" w:hAnsi="Times New Roman"/>
          <w:sz w:val="28"/>
        </w:rPr>
        <w:t>октябрьское</w:t>
      </w:r>
      <w:r w:rsidRPr="00A13B48">
        <w:rPr>
          <w:rFonts w:ascii="Times New Roman" w:hAnsi="Times New Roman"/>
          <w:sz w:val="28"/>
        </w:rPr>
        <w:t>64.рф</w:t>
      </w:r>
    </w:p>
    <w:p w:rsidR="007F1246" w:rsidRPr="00D10BC4" w:rsidRDefault="007F1246" w:rsidP="007F1246">
      <w:pPr>
        <w:pStyle w:val="a6"/>
        <w:spacing w:before="0" w:beforeAutospacing="0" w:after="0" w:afterAutospacing="0"/>
        <w:ind w:firstLine="397"/>
        <w:jc w:val="both"/>
        <w:rPr>
          <w:rFonts w:ascii="PT Astra Serif" w:hAnsi="PT Astra Serif" w:cs="Arial"/>
          <w:color w:val="000000"/>
          <w:sz w:val="28"/>
          <w:szCs w:val="28"/>
        </w:rPr>
      </w:pPr>
      <w:r>
        <w:rPr>
          <w:rFonts w:ascii="PT Astra Serif" w:hAnsi="PT Astra Serif" w:cs="Arial"/>
          <w:color w:val="000000"/>
          <w:sz w:val="28"/>
          <w:szCs w:val="28"/>
        </w:rPr>
        <w:t>3. Настоящее постановление вступает в силу после его официального опубликования (обнародования).</w:t>
      </w:r>
    </w:p>
    <w:p w:rsidR="007F1246" w:rsidRDefault="007F1246" w:rsidP="007F1246">
      <w:pPr>
        <w:pStyle w:val="a6"/>
        <w:spacing w:before="0" w:beforeAutospacing="0" w:after="0" w:afterAutospacing="0"/>
        <w:ind w:firstLine="39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4. </w:t>
      </w:r>
      <w:proofErr w:type="gramStart"/>
      <w:r>
        <w:rPr>
          <w:rFonts w:ascii="PT Astra Serif" w:hAnsi="PT Astra Serif" w:cs="Arial"/>
          <w:color w:val="000000"/>
          <w:sz w:val="28"/>
          <w:szCs w:val="28"/>
        </w:rPr>
        <w:t>Контроль за</w:t>
      </w:r>
      <w:proofErr w:type="gramEnd"/>
      <w:r>
        <w:rPr>
          <w:rFonts w:ascii="PT Astra Serif" w:hAnsi="PT Astra Serif" w:cs="Arial"/>
          <w:color w:val="000000"/>
          <w:sz w:val="28"/>
          <w:szCs w:val="28"/>
        </w:rPr>
        <w:t xml:space="preserve"> исполнением настоящего постановления оставляю за собой.</w:t>
      </w:r>
    </w:p>
    <w:p w:rsidR="007F1246" w:rsidRDefault="007F1246" w:rsidP="007F1246">
      <w:pPr>
        <w:pStyle w:val="a6"/>
        <w:spacing w:before="0" w:beforeAutospacing="0" w:after="0" w:afterAutospacing="0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:rsidR="007F1246" w:rsidRPr="00A13B48" w:rsidRDefault="007F1246" w:rsidP="007F1246">
      <w:pPr>
        <w:pStyle w:val="a4"/>
        <w:rPr>
          <w:rFonts w:ascii="Times New Roman" w:hAnsi="Times New Roman"/>
          <w:sz w:val="28"/>
        </w:rPr>
      </w:pPr>
      <w:r w:rsidRPr="00A13B48"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Октябрьского МО                                        А.С.Комаров</w:t>
      </w:r>
    </w:p>
    <w:p w:rsidR="007F1246" w:rsidRDefault="007F1246" w:rsidP="007F1246">
      <w:pPr>
        <w:pStyle w:val="a4"/>
        <w:rPr>
          <w:rFonts w:ascii="Times New Roman" w:hAnsi="Times New Roman"/>
          <w:sz w:val="28"/>
        </w:rPr>
      </w:pPr>
    </w:p>
    <w:p w:rsidR="007F1246" w:rsidRDefault="007F1246" w:rsidP="007F1246">
      <w:pPr>
        <w:pStyle w:val="a6"/>
        <w:spacing w:before="0" w:beforeAutospacing="0" w:after="0" w:afterAutospacing="0"/>
        <w:jc w:val="both"/>
        <w:rPr>
          <w:rFonts w:ascii="PT Astra Serif" w:hAnsi="PT Astra Serif" w:cs="Arial"/>
          <w:color w:val="000000"/>
          <w:sz w:val="28"/>
          <w:szCs w:val="28"/>
        </w:rPr>
      </w:pPr>
      <w:r>
        <w:rPr>
          <w:rFonts w:ascii="PT Astra Serif" w:hAnsi="PT Astra Serif" w:cs="Arial"/>
          <w:color w:val="000000"/>
          <w:sz w:val="28"/>
          <w:szCs w:val="28"/>
        </w:rPr>
        <w:lastRenderedPageBreak/>
        <w:t> </w:t>
      </w:r>
    </w:p>
    <w:p w:rsidR="007F1246" w:rsidRPr="00D10BC4" w:rsidRDefault="007F1246" w:rsidP="007F1246">
      <w:pPr>
        <w:pStyle w:val="a6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  <w:sz w:val="16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                                                                                      </w:t>
      </w:r>
      <w:r w:rsidRPr="00D10BC4">
        <w:rPr>
          <w:rFonts w:ascii="PT Astra Serif" w:hAnsi="PT Astra Serif" w:cs="Arial"/>
          <w:color w:val="000000"/>
          <w:sz w:val="20"/>
          <w:szCs w:val="28"/>
        </w:rPr>
        <w:t>Приложение</w:t>
      </w:r>
    </w:p>
    <w:p w:rsidR="007F1246" w:rsidRPr="00D10BC4" w:rsidRDefault="007F1246" w:rsidP="007F1246">
      <w:pPr>
        <w:pStyle w:val="a6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  <w:sz w:val="16"/>
        </w:rPr>
      </w:pPr>
      <w:r w:rsidRPr="00D10BC4">
        <w:rPr>
          <w:rFonts w:ascii="PT Astra Serif" w:hAnsi="PT Astra Serif" w:cs="Arial"/>
          <w:color w:val="000000"/>
          <w:sz w:val="20"/>
          <w:szCs w:val="28"/>
        </w:rPr>
        <w:t>к постановлению администрации</w:t>
      </w:r>
    </w:p>
    <w:p w:rsidR="007F1246" w:rsidRPr="00D10BC4" w:rsidRDefault="007F1246" w:rsidP="007F1246">
      <w:pPr>
        <w:pStyle w:val="a6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  <w:sz w:val="16"/>
        </w:rPr>
      </w:pPr>
      <w:r>
        <w:rPr>
          <w:rFonts w:ascii="PT Astra Serif" w:hAnsi="PT Astra Serif" w:cs="Arial"/>
          <w:color w:val="000000"/>
          <w:sz w:val="20"/>
          <w:szCs w:val="28"/>
        </w:rPr>
        <w:t>Октябрьского МО от 16.06</w:t>
      </w:r>
      <w:r w:rsidRPr="00D10BC4">
        <w:rPr>
          <w:rFonts w:ascii="PT Astra Serif" w:hAnsi="PT Astra Serif" w:cs="Arial"/>
          <w:color w:val="000000"/>
          <w:sz w:val="20"/>
          <w:szCs w:val="28"/>
        </w:rPr>
        <w:t>.2025</w:t>
      </w:r>
      <w:r>
        <w:rPr>
          <w:rFonts w:ascii="PT Astra Serif" w:hAnsi="PT Astra Serif" w:cs="Arial"/>
          <w:color w:val="000000"/>
          <w:sz w:val="20"/>
          <w:szCs w:val="28"/>
        </w:rPr>
        <w:t xml:space="preserve"> г. №25</w:t>
      </w:r>
    </w:p>
    <w:p w:rsidR="007F1246" w:rsidRPr="00D10BC4" w:rsidRDefault="007F1246" w:rsidP="007F1246">
      <w:pPr>
        <w:pStyle w:val="a6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6"/>
        </w:rPr>
      </w:pPr>
      <w:r w:rsidRPr="00D10BC4">
        <w:rPr>
          <w:rFonts w:ascii="PT Astra Serif" w:hAnsi="PT Astra Serif" w:cs="Arial"/>
          <w:color w:val="000000"/>
          <w:sz w:val="20"/>
          <w:szCs w:val="28"/>
        </w:rPr>
        <w:t> </w:t>
      </w:r>
    </w:p>
    <w:p w:rsidR="007F1246" w:rsidRDefault="007F1246" w:rsidP="007F1246">
      <w:pPr>
        <w:pStyle w:val="a6"/>
        <w:spacing w:before="240" w:beforeAutospacing="0" w:after="120" w:afterAutospacing="0"/>
        <w:ind w:firstLine="720"/>
        <w:jc w:val="center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b/>
          <w:bCs/>
          <w:color w:val="000000"/>
          <w:sz w:val="28"/>
          <w:szCs w:val="28"/>
        </w:rPr>
        <w:t>Перечень органов и организаций, с которыми подлежат согласованию проекты организации дорожного движения, разрабатываемые для автомобильных дорог общего пользования местного значения либо их участков, расположенных на территории Октябрьского муниципального образования </w:t>
      </w:r>
      <w:proofErr w:type="spellStart"/>
      <w:r>
        <w:rPr>
          <w:rFonts w:ascii="PT Astra Serif" w:hAnsi="PT Astra Serif" w:cs="Arial"/>
          <w:b/>
          <w:bCs/>
          <w:color w:val="000000"/>
          <w:sz w:val="28"/>
          <w:szCs w:val="28"/>
        </w:rPr>
        <w:t>Перелюбского</w:t>
      </w:r>
      <w:proofErr w:type="spellEnd"/>
      <w:r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7F1246" w:rsidRDefault="007F1246" w:rsidP="007F1246">
      <w:pPr>
        <w:pStyle w:val="a6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7F1246" w:rsidRDefault="007F1246" w:rsidP="007F1246">
      <w:pPr>
        <w:pStyle w:val="a6"/>
        <w:spacing w:before="0" w:beforeAutospacing="0" w:after="0" w:afterAutospacing="0"/>
        <w:ind w:firstLine="39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1. Межмуниципальный отдел министерства внутренних дел Российской Федерации "Пугачёвский" (МО МВД России "Пугачёвский").</w:t>
      </w:r>
    </w:p>
    <w:p w:rsidR="007F1246" w:rsidRDefault="007F1246" w:rsidP="007F1246">
      <w:pPr>
        <w:pStyle w:val="a6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7F1246" w:rsidRDefault="007F1246" w:rsidP="007F1246">
      <w:pPr>
        <w:pStyle w:val="a6"/>
        <w:spacing w:before="0" w:beforeAutospacing="0" w:after="0" w:afterAutospacing="0"/>
        <w:ind w:firstLine="39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2. Министерство транспорта и дорожного хозяйства Саратовской области.</w:t>
      </w:r>
    </w:p>
    <w:p w:rsidR="007F1246" w:rsidRDefault="007F1246" w:rsidP="007F1246">
      <w:pPr>
        <w:pStyle w:val="a6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7F1246" w:rsidRDefault="007F1246" w:rsidP="007F1246">
      <w:pPr>
        <w:pStyle w:val="10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7F1246" w:rsidRDefault="007F1246" w:rsidP="007F1246"/>
    <w:p w:rsidR="007F1246" w:rsidRDefault="007F1246" w:rsidP="007F1246">
      <w:pPr>
        <w:pStyle w:val="a4"/>
        <w:rPr>
          <w:rFonts w:ascii="Times New Roman" w:hAnsi="Times New Roman"/>
          <w:b/>
          <w:sz w:val="28"/>
          <w:szCs w:val="24"/>
        </w:rPr>
      </w:pPr>
    </w:p>
    <w:p w:rsidR="007F1246" w:rsidRDefault="007F1246" w:rsidP="007F1246">
      <w:pPr>
        <w:pStyle w:val="a4"/>
        <w:rPr>
          <w:rFonts w:ascii="Times New Roman" w:hAnsi="Times New Roman"/>
          <w:b/>
          <w:sz w:val="28"/>
          <w:szCs w:val="24"/>
        </w:rPr>
      </w:pPr>
    </w:p>
    <w:p w:rsidR="007F1246" w:rsidRPr="00A13B48" w:rsidRDefault="007F1246" w:rsidP="007F1246">
      <w:pPr>
        <w:pStyle w:val="a4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</w:t>
      </w:r>
    </w:p>
    <w:p w:rsidR="007F1246" w:rsidRPr="00550DBD" w:rsidRDefault="007F1246" w:rsidP="007F1246">
      <w:pPr>
        <w:pStyle w:val="a4"/>
        <w:rPr>
          <w:rFonts w:ascii="Times New Roman" w:hAnsi="Times New Roman"/>
          <w:sz w:val="24"/>
        </w:rPr>
      </w:pPr>
    </w:p>
    <w:p w:rsidR="007F1246" w:rsidRDefault="007F1246" w:rsidP="007F1246"/>
    <w:p w:rsidR="007F1246" w:rsidRDefault="007F1246"/>
    <w:sectPr w:rsidR="007F1246" w:rsidSect="00EE1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F1246"/>
    <w:rsid w:val="007F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F1246"/>
    <w:rPr>
      <w:color w:val="0000FF"/>
      <w:u w:val="single"/>
    </w:rPr>
  </w:style>
  <w:style w:type="paragraph" w:styleId="a4">
    <w:name w:val="No Spacing"/>
    <w:link w:val="a5"/>
    <w:uiPriority w:val="1"/>
    <w:qFormat/>
    <w:rsid w:val="007F12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qFormat/>
    <w:rsid w:val="007F1246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Без интервала Знак"/>
    <w:link w:val="a4"/>
    <w:uiPriority w:val="1"/>
    <w:rsid w:val="007F1246"/>
    <w:rPr>
      <w:rFonts w:ascii="Calibri" w:eastAsia="Times New Roman" w:hAnsi="Calibri" w:cs="Times New Roman"/>
      <w:lang w:eastAsia="ru-RU"/>
    </w:rPr>
  </w:style>
  <w:style w:type="character" w:customStyle="1" w:styleId="1">
    <w:name w:val="Гиперссылка1"/>
    <w:basedOn w:val="a0"/>
    <w:rsid w:val="007F1246"/>
  </w:style>
  <w:style w:type="paragraph" w:customStyle="1" w:styleId="10">
    <w:name w:val="Нижний колонтитул1"/>
    <w:basedOn w:val="a"/>
    <w:rsid w:val="007F124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191C66B3-CABD-4868-85C9-138EE6FE4709" TargetMode="External"/><Relationship Id="rId4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2025-06-18T05:02:00Z</dcterms:created>
  <dcterms:modified xsi:type="dcterms:W3CDTF">2025-06-18T05:07:00Z</dcterms:modified>
</cp:coreProperties>
</file>